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412"/>
        <w:gridCol w:w="709"/>
        <w:gridCol w:w="250"/>
        <w:gridCol w:w="175"/>
        <w:gridCol w:w="1701"/>
        <w:gridCol w:w="283"/>
      </w:tblGrid>
      <w:tr w:rsidR="00B678C8" w:rsidTr="008501A8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686AF4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501A8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DF187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4</w:t>
            </w:r>
            <w:r w:rsidR="0065060C">
              <w:rPr>
                <w:rFonts w:ascii="Times New Roman" w:hAnsi="Times New Roman" w:cs="Times New Roman"/>
                <w:b/>
                <w:bCs/>
              </w:rPr>
              <w:t>6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5060C">
              <w:rPr>
                <w:rFonts w:ascii="Times New Roman" w:eastAsia="Arial" w:hAnsi="Times New Roman" w:cs="Times New Roman"/>
              </w:rPr>
              <w:t>3002-772-18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8501A8" w:rsidRDefault="0065060C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Locación de inmueble en la localidad de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0"/>
              </w:rPr>
              <w:t>Baradero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 con destino a las Fiscalías Descentralizadas N° 8 y 9 de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0"/>
              </w:rPr>
              <w:t>Baradero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0"/>
              </w:rPr>
              <w:t xml:space="preserve"> del Departamento Judicial San Nicolás.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</w:rPr>
              <w:t>La locación será por el término de treinta y seis (36) meses</w:t>
            </w:r>
            <w:r>
              <w:rPr>
                <w:rFonts w:ascii="Times New Roman" w:hAnsi="Times New Roman" w:cs="Times New Roman"/>
                <w:b/>
              </w:rPr>
              <w:t>, con opción a prorroga</w:t>
            </w:r>
            <w:r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65060C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Delegación de Administración del Dpto. Judicial de San Nicolás, calle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>Aguiar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 N° 32 de la ciudad de San Nicolás.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686AF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8501A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86AF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18</w:t>
            </w:r>
            <w:r w:rsidR="007A594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="00686AF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AGOSTO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86AF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12:00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501A8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65060C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Delegación de Administración del Dpto. Judicial de San Nicolás, calle </w:t>
            </w:r>
            <w:proofErr w:type="spellStart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>Aguiar</w:t>
            </w:r>
            <w:proofErr w:type="spellEnd"/>
            <w:r w:rsidRPr="004934DD">
              <w:rPr>
                <w:rFonts w:ascii="Times New Roman" w:hAnsi="Times New Roman" w:cs="Times New Roman"/>
                <w:b/>
                <w:szCs w:val="22"/>
                <w:lang w:val="es-ES"/>
              </w:rPr>
              <w:t xml:space="preserve"> N° 32 de la ciudad de San Nicolás.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686AF4" w:rsidP="00DF1873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</w:t>
            </w:r>
            <w:bookmarkStart w:id="0" w:name="_GoBack"/>
            <w:bookmarkEnd w:id="0"/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18 de AGOSTO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12:00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8501A8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686AF4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686AF4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686AF4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86AF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86AF4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686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86AF4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686AF4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686AF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686AF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686AF4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86AF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86AF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DF1873" w:rsidP="0065060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="0065060C">
              <w:rPr>
                <w:rFonts w:ascii="Times New Roman" w:hAnsi="Times New Roman" w:cs="Times New Roman"/>
                <w:b/>
                <w:sz w:val="23"/>
                <w:szCs w:val="23"/>
              </w:rPr>
              <w:t>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65060C" w:rsidRDefault="0065060C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65060C">
              <w:rPr>
                <w:rFonts w:ascii="Times New Roman" w:eastAsia="Arial" w:hAnsi="Times New Roman" w:cs="Times New Roman"/>
                <w:b/>
              </w:rPr>
              <w:t>3002-772-18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060C"/>
    <w:rsid w:val="00653815"/>
    <w:rsid w:val="0066364E"/>
    <w:rsid w:val="00665083"/>
    <w:rsid w:val="00686AF4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6457C-5BAA-47DC-BDEE-B0E297084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16</Pages>
  <Words>1750</Words>
  <Characters>9631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35</cp:revision>
  <cp:lastPrinted>2023-06-30T13:07:00Z</cp:lastPrinted>
  <dcterms:created xsi:type="dcterms:W3CDTF">2021-04-29T12:19:00Z</dcterms:created>
  <dcterms:modified xsi:type="dcterms:W3CDTF">2023-06-30T13:07:00Z</dcterms:modified>
</cp:coreProperties>
</file>