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1D2" w:rsidRDefault="007C41D2">
      <w:pPr>
        <w:sectPr w:rsidR="007C41D2" w:rsidSect="00BA3CE9">
          <w:headerReference w:type="default" r:id="rId7"/>
          <w:pgSz w:w="11906" w:h="16838" w:code="9"/>
          <w:pgMar w:top="2835" w:right="851" w:bottom="1134" w:left="2835" w:header="902" w:footer="709" w:gutter="0"/>
          <w:pgBorders>
            <w:left w:val="single" w:sz="4" w:space="4" w:color="auto"/>
            <w:right w:val="single" w:sz="4" w:space="4" w:color="auto"/>
          </w:pgBorders>
          <w:cols w:space="708"/>
          <w:docGrid w:linePitch="360"/>
        </w:sectPr>
      </w:pPr>
      <w:bookmarkStart w:id="0" w:name="_GoBack"/>
      <w:bookmarkEnd w:id="0"/>
    </w:p>
    <w:p w:rsidR="004D64A3" w:rsidRDefault="00500CF7" w:rsidP="00500CF7">
      <w:pPr>
        <w:pStyle w:val="Textoindependiente"/>
        <w:rPr>
          <w:b/>
        </w:rPr>
      </w:pPr>
      <w:r>
        <w:rPr>
          <w:b/>
        </w:rPr>
        <w:lastRenderedPageBreak/>
        <w:t>ESPECIFICACIONES TÉCNICAS PARA LA PROVISION</w:t>
      </w:r>
      <w:r w:rsidR="00812918">
        <w:rPr>
          <w:b/>
        </w:rPr>
        <w:t xml:space="preserve"> Y COLOCACION </w:t>
      </w:r>
      <w:r>
        <w:rPr>
          <w:b/>
        </w:rPr>
        <w:t xml:space="preserve"> DE EQUIPOS DE    AIRE ACONDICIONADO FRIO – CALOR</w:t>
      </w:r>
    </w:p>
    <w:p w:rsidR="00500CF7" w:rsidRDefault="004D64A3" w:rsidP="00500CF7">
      <w:pPr>
        <w:pStyle w:val="Textoindependiente"/>
        <w:rPr>
          <w:b/>
        </w:rPr>
      </w:pPr>
      <w:r>
        <w:rPr>
          <w:b/>
        </w:rPr>
        <w:t xml:space="preserve">INVERTER </w:t>
      </w:r>
      <w:r w:rsidR="00500CF7">
        <w:rPr>
          <w:b/>
        </w:rPr>
        <w:t xml:space="preserve"> </w:t>
      </w:r>
    </w:p>
    <w:p w:rsidR="00500CF7" w:rsidRDefault="00500CF7" w:rsidP="00500CF7">
      <w:pPr>
        <w:rPr>
          <w:lang w:val="es-ES_tradnl"/>
        </w:rPr>
      </w:pPr>
    </w:p>
    <w:p w:rsidR="00500CF7" w:rsidRDefault="00500CF7" w:rsidP="00500CF7">
      <w:pPr>
        <w:rPr>
          <w:b/>
          <w:lang w:val="es-ES_tradnl"/>
        </w:rPr>
      </w:pPr>
      <w:r>
        <w:rPr>
          <w:b/>
          <w:lang w:val="es-ES_tradnl"/>
        </w:rPr>
        <w:t xml:space="preserve">Destino: </w:t>
      </w:r>
      <w:r w:rsidR="00AF58A8">
        <w:rPr>
          <w:b/>
          <w:lang w:val="es-ES_tradnl"/>
        </w:rPr>
        <w:t xml:space="preserve"> </w:t>
      </w:r>
      <w:r w:rsidR="00BF0C20">
        <w:rPr>
          <w:b/>
          <w:lang w:val="es-ES_tradnl"/>
        </w:rPr>
        <w:t xml:space="preserve">7  Equipos  Sub Suelo Fiscalías   Edifico </w:t>
      </w:r>
      <w:r w:rsidR="00046B5F">
        <w:rPr>
          <w:b/>
          <w:lang w:val="es-ES_tradnl"/>
        </w:rPr>
        <w:t xml:space="preserve"> San Jose</w:t>
      </w:r>
    </w:p>
    <w:p w:rsidR="00BF0C20" w:rsidRDefault="00BF0C20" w:rsidP="00500CF7">
      <w:pPr>
        <w:rPr>
          <w:b/>
          <w:lang w:val="es-ES_tradnl"/>
        </w:rPr>
      </w:pPr>
      <w:r>
        <w:rPr>
          <w:b/>
          <w:lang w:val="es-ES_tradnl"/>
        </w:rPr>
        <w:t xml:space="preserve">                1  Equipos   Laboratorio Forense   Edifico </w:t>
      </w:r>
      <w:r w:rsidR="00046B5F">
        <w:rPr>
          <w:b/>
          <w:lang w:val="es-ES_tradnl"/>
        </w:rPr>
        <w:t xml:space="preserve"> San Jose</w:t>
      </w:r>
    </w:p>
    <w:p w:rsidR="00BF0C20" w:rsidRDefault="00BF0C20" w:rsidP="00BF0C20">
      <w:pPr>
        <w:rPr>
          <w:b/>
          <w:lang w:val="es-ES_tradnl"/>
        </w:rPr>
      </w:pPr>
      <w:r>
        <w:rPr>
          <w:b/>
          <w:lang w:val="es-ES_tradnl"/>
        </w:rPr>
        <w:t xml:space="preserve">                1  Equipos   Asesoria   Edifico  </w:t>
      </w:r>
      <w:r w:rsidR="00046B5F">
        <w:rPr>
          <w:b/>
          <w:lang w:val="es-ES_tradnl"/>
        </w:rPr>
        <w:t xml:space="preserve">Central  4to. Piso </w:t>
      </w:r>
    </w:p>
    <w:p w:rsidR="00BF0C20" w:rsidRDefault="00BF0C20" w:rsidP="00500CF7">
      <w:pPr>
        <w:rPr>
          <w:b/>
          <w:lang w:val="es-ES_tradnl"/>
        </w:rPr>
      </w:pPr>
    </w:p>
    <w:p w:rsidR="00BF0C20" w:rsidRPr="00BF0C20" w:rsidRDefault="00BF0C20" w:rsidP="00500CF7">
      <w:pPr>
        <w:rPr>
          <w:b/>
          <w:lang w:val="es-ES_tradnl"/>
        </w:rPr>
      </w:pPr>
      <w:r>
        <w:rPr>
          <w:b/>
          <w:lang w:val="es-ES_tradnl"/>
        </w:rPr>
        <w:t xml:space="preserve"> </w:t>
      </w:r>
    </w:p>
    <w:p w:rsidR="00500CF7" w:rsidRDefault="00500CF7" w:rsidP="00500CF7">
      <w:pPr>
        <w:rPr>
          <w:szCs w:val="22"/>
          <w:lang w:val="es-ES_tradnl"/>
        </w:rPr>
      </w:pPr>
      <w:r>
        <w:rPr>
          <w:szCs w:val="22"/>
        </w:rPr>
        <w:t xml:space="preserve">       </w:t>
      </w:r>
      <w:r w:rsidR="004D64A3">
        <w:rPr>
          <w:szCs w:val="22"/>
        </w:rPr>
        <w:t xml:space="preserve"> </w:t>
      </w:r>
    </w:p>
    <w:p w:rsidR="00500CF7" w:rsidRDefault="00500CF7" w:rsidP="00500CF7">
      <w:pPr>
        <w:rPr>
          <w:b/>
          <w:lang w:val="es-ES_tradnl"/>
        </w:rPr>
      </w:pPr>
      <w:r>
        <w:rPr>
          <w:b/>
          <w:lang w:val="es-ES_tradnl"/>
        </w:rPr>
        <w:t>Lugar de Entrega</w:t>
      </w:r>
      <w:r>
        <w:rPr>
          <w:lang w:val="es-ES_tradnl"/>
        </w:rPr>
        <w:t>:</w:t>
      </w:r>
      <w:r>
        <w:rPr>
          <w:b/>
          <w:lang w:val="es-ES_tradnl"/>
        </w:rPr>
        <w:t xml:space="preserve"> </w:t>
      </w:r>
      <w:r w:rsidR="004D64A3">
        <w:rPr>
          <w:b/>
          <w:lang w:val="es-ES_tradnl"/>
        </w:rPr>
        <w:t xml:space="preserve">25 DE MAYO 462 </w:t>
      </w:r>
    </w:p>
    <w:p w:rsidR="00500CF7" w:rsidRDefault="00500CF7" w:rsidP="00500CF7">
      <w:pPr>
        <w:rPr>
          <w:b/>
          <w:lang w:val="es-ES_tradnl"/>
        </w:rPr>
      </w:pPr>
    </w:p>
    <w:p w:rsidR="00500CF7" w:rsidRDefault="00500CF7" w:rsidP="00500CF7">
      <w:pPr>
        <w:rPr>
          <w:b/>
          <w:lang w:val="es-ES_tradnl"/>
        </w:rPr>
      </w:pPr>
    </w:p>
    <w:p w:rsidR="00500CF7" w:rsidRPr="000B7449" w:rsidRDefault="004D64A3" w:rsidP="00500CF7">
      <w:pPr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t xml:space="preserve">Equipo </w:t>
      </w:r>
      <w:r w:rsidR="00500CF7">
        <w:rPr>
          <w:b/>
          <w:u w:val="single"/>
          <w:lang w:val="es-ES_tradnl"/>
        </w:rPr>
        <w:t>:</w:t>
      </w:r>
    </w:p>
    <w:p w:rsidR="00500CF7" w:rsidRPr="000B7449" w:rsidRDefault="00500CF7" w:rsidP="000B7449">
      <w:pPr>
        <w:rPr>
          <w:lang w:val="es-ES_tradnl"/>
        </w:rPr>
      </w:pPr>
      <w:r>
        <w:rPr>
          <w:lang w:val="es-ES_tradnl"/>
        </w:rPr>
        <w:t xml:space="preserve">Equipo acondicionador de aire Split para pared, </w:t>
      </w:r>
      <w:r w:rsidR="00D57ACB">
        <w:rPr>
          <w:lang w:val="es-ES_tradnl"/>
        </w:rPr>
        <w:t>Inverter marca BGH</w:t>
      </w:r>
      <w:r>
        <w:rPr>
          <w:lang w:val="es-ES_tradnl"/>
        </w:rPr>
        <w:t>, o similar e</w:t>
      </w:r>
      <w:r w:rsidR="000B7449">
        <w:rPr>
          <w:lang w:val="es-ES_tradnl"/>
        </w:rPr>
        <w:t>n</w:t>
      </w:r>
      <w:r w:rsidR="00D57ACB">
        <w:rPr>
          <w:lang w:val="es-ES_tradnl"/>
        </w:rPr>
        <w:t xml:space="preserve"> calidad y tecnología, tipo 3000 </w:t>
      </w:r>
      <w:r w:rsidR="000B7449">
        <w:rPr>
          <w:lang w:val="es-ES_tradnl"/>
        </w:rPr>
        <w:t xml:space="preserve">W  </w:t>
      </w:r>
      <w:r>
        <w:rPr>
          <w:lang w:val="es-ES_tradnl"/>
        </w:rPr>
        <w:t>Frío – Calor, eficiencia energética   clase A</w:t>
      </w:r>
      <w:r w:rsidR="000B7449">
        <w:rPr>
          <w:lang w:val="es-ES_tradnl"/>
        </w:rPr>
        <w:t xml:space="preserve"> ++ </w:t>
      </w:r>
      <w:r>
        <w:rPr>
          <w:lang w:val="es-ES_tradnl"/>
        </w:rPr>
        <w:t>, con termostato, direccionamiento de aire, ventilación, función deshumidificación, filtro antibacteria, enfriamiento rápido y control remoto.</w:t>
      </w:r>
      <w:r w:rsidR="000B7449">
        <w:rPr>
          <w:lang w:val="es-ES_tradnl"/>
        </w:rPr>
        <w:t xml:space="preserve">   </w:t>
      </w:r>
      <w:r>
        <w:rPr>
          <w:lang w:val="es-ES_tradnl"/>
        </w:rPr>
        <w:t xml:space="preserve">El   </w:t>
      </w:r>
      <w:r>
        <w:rPr>
          <w:rStyle w:val="Textoennegrita"/>
          <w:b w:val="0"/>
        </w:rPr>
        <w:t>equipo deberá utilizar Gas</w:t>
      </w:r>
      <w:r w:rsidR="000B7449" w:rsidRPr="004D64A3">
        <w:rPr>
          <w:rFonts w:ascii="Helvetica" w:hAnsi="Helvetica" w:cs="Helvetica"/>
          <w:color w:val="727273"/>
          <w:sz w:val="24"/>
          <w:szCs w:val="24"/>
          <w:lang w:eastAsia="es-AR"/>
        </w:rPr>
        <w:t xml:space="preserve"> </w:t>
      </w:r>
      <w:r w:rsidR="000B7449" w:rsidRPr="004D64A3">
        <w:rPr>
          <w:rFonts w:cs="Arial"/>
          <w:color w:val="727273"/>
          <w:szCs w:val="22"/>
          <w:lang w:eastAsia="es-AR"/>
        </w:rPr>
        <w:t>Refrigerante Ecológico R410</w:t>
      </w:r>
      <w:r w:rsidR="003F0873" w:rsidRPr="003F0873">
        <w:rPr>
          <w:rFonts w:cs="Arial"/>
          <w:color w:val="727273"/>
          <w:szCs w:val="22"/>
          <w:lang w:eastAsia="es-AR"/>
        </w:rPr>
        <w:t xml:space="preserve"> </w:t>
      </w:r>
      <w:r w:rsidR="000B7449" w:rsidRPr="004D64A3">
        <w:rPr>
          <w:rFonts w:cs="Arial"/>
          <w:color w:val="727273"/>
          <w:szCs w:val="22"/>
          <w:lang w:eastAsia="es-AR"/>
        </w:rPr>
        <w:t>a</w:t>
      </w:r>
      <w:r w:rsidR="00FD07E8">
        <w:rPr>
          <w:rFonts w:ascii="Helvetica" w:hAnsi="Helvetica" w:cs="Helvetica"/>
          <w:color w:val="727273"/>
          <w:sz w:val="24"/>
          <w:szCs w:val="24"/>
          <w:lang w:eastAsia="es-AR"/>
        </w:rPr>
        <w:t xml:space="preserve"> </w:t>
      </w:r>
      <w:r>
        <w:rPr>
          <w:b/>
        </w:rPr>
        <w:t xml:space="preserve">, </w:t>
      </w:r>
      <w:r>
        <w:t xml:space="preserve">que </w:t>
      </w:r>
      <w:r>
        <w:rPr>
          <w:rStyle w:val="Textoennegrita"/>
          <w:b w:val="0"/>
        </w:rPr>
        <w:t>minimiza el impacto en el medio ambiente</w:t>
      </w:r>
      <w:r>
        <w:rPr>
          <w:b/>
        </w:rPr>
        <w:t>.</w:t>
      </w:r>
    </w:p>
    <w:p w:rsidR="004D64A3" w:rsidRDefault="004D64A3" w:rsidP="00500CF7">
      <w:pPr>
        <w:rPr>
          <w:b/>
          <w:lang w:val="es-ES_tradnl"/>
        </w:rPr>
      </w:pPr>
    </w:p>
    <w:p w:rsidR="00500CF7" w:rsidRDefault="00500CF7" w:rsidP="00500CF7">
      <w:pPr>
        <w:rPr>
          <w:b/>
          <w:lang w:val="es-ES_tradnl"/>
        </w:rPr>
      </w:pPr>
      <w:r>
        <w:rPr>
          <w:lang w:val="es-ES_tradnl"/>
        </w:rPr>
        <w:t xml:space="preserve">                                   </w:t>
      </w:r>
      <w:r w:rsidR="00BF0C20">
        <w:rPr>
          <w:b/>
          <w:lang w:val="es-ES_tradnl"/>
        </w:rPr>
        <w:t>Cantidad: Nueve</w:t>
      </w:r>
      <w:r w:rsidR="00571106">
        <w:rPr>
          <w:b/>
          <w:lang w:val="es-ES_tradnl"/>
        </w:rPr>
        <w:t xml:space="preserve">   </w:t>
      </w:r>
      <w:r w:rsidR="00BF0C20">
        <w:rPr>
          <w:b/>
          <w:lang w:val="es-ES_tradnl"/>
        </w:rPr>
        <w:t>(9</w:t>
      </w:r>
      <w:r>
        <w:rPr>
          <w:b/>
          <w:lang w:val="es-ES_tradnl"/>
        </w:rPr>
        <w:t>) unidad</w:t>
      </w:r>
      <w:r w:rsidR="00BF0C20">
        <w:rPr>
          <w:b/>
          <w:lang w:val="es-ES_tradnl"/>
        </w:rPr>
        <w:t>es</w:t>
      </w:r>
    </w:p>
    <w:p w:rsidR="00500CF7" w:rsidRDefault="00500CF7" w:rsidP="00500CF7">
      <w:pPr>
        <w:rPr>
          <w:b/>
          <w:lang w:val="es-ES_tradnl"/>
        </w:rPr>
      </w:pPr>
    </w:p>
    <w:p w:rsidR="00500CF7" w:rsidRDefault="00500CF7" w:rsidP="00500CF7">
      <w:pPr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t>Nota:</w:t>
      </w:r>
    </w:p>
    <w:p w:rsidR="00500CF7" w:rsidRDefault="00500CF7" w:rsidP="00500CF7">
      <w:pPr>
        <w:rPr>
          <w:b/>
          <w:u w:val="single"/>
          <w:lang w:val="es-ES_tradnl"/>
        </w:rPr>
      </w:pPr>
    </w:p>
    <w:p w:rsidR="00500CF7" w:rsidRPr="00812918" w:rsidRDefault="00500CF7" w:rsidP="00500CF7">
      <w:pPr>
        <w:numPr>
          <w:ilvl w:val="0"/>
          <w:numId w:val="1"/>
        </w:numPr>
        <w:rPr>
          <w:lang w:val="es-ES_tradnl"/>
        </w:rPr>
      </w:pPr>
      <w:r>
        <w:t>Se deberá acompañar características técnicas del equipo ofertado y manual del usuario.</w:t>
      </w:r>
    </w:p>
    <w:p w:rsidR="00812918" w:rsidRDefault="00812918" w:rsidP="00500CF7">
      <w:pPr>
        <w:numPr>
          <w:ilvl w:val="0"/>
          <w:numId w:val="1"/>
        </w:numPr>
        <w:rPr>
          <w:lang w:val="es-ES_tradnl"/>
        </w:rPr>
      </w:pPr>
      <w:r>
        <w:t xml:space="preserve">Se deberá comunicar con esta delegación al tel. 2364-575444  para  realizar la  visita de obra  correpondiente  </w:t>
      </w:r>
    </w:p>
    <w:p w:rsidR="00500CF7" w:rsidRDefault="00500CF7" w:rsidP="00500CF7"/>
    <w:p w:rsidR="00500CF7" w:rsidRDefault="00500CF7" w:rsidP="00500CF7"/>
    <w:p w:rsidR="00500CF7" w:rsidRDefault="00812918" w:rsidP="00500CF7">
      <w:pPr>
        <w:rPr>
          <w:b/>
          <w:lang w:val="es-ES_tradnl"/>
        </w:rPr>
      </w:pPr>
      <w:r>
        <w:rPr>
          <w:b/>
          <w:lang w:val="es-ES_tradnl"/>
        </w:rPr>
        <w:t xml:space="preserve">Plazo de Entrega: 20  (Veinte </w:t>
      </w:r>
      <w:r w:rsidR="00500CF7">
        <w:rPr>
          <w:b/>
          <w:lang w:val="es-ES_tradnl"/>
        </w:rPr>
        <w:t xml:space="preserve">) días </w:t>
      </w:r>
    </w:p>
    <w:p w:rsidR="00500CF7" w:rsidRDefault="00500CF7" w:rsidP="00500CF7">
      <w:pPr>
        <w:rPr>
          <w:lang w:val="es-ES_tradnl"/>
        </w:rPr>
      </w:pPr>
    </w:p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>
      <w:r>
        <w:t>Delegación Regional III D.A.I.</w:t>
      </w:r>
    </w:p>
    <w:p w:rsidR="00500CF7" w:rsidRDefault="00500CF7" w:rsidP="00500CF7">
      <w:r>
        <w:t xml:space="preserve">Junín, </w:t>
      </w:r>
      <w:r>
        <w:fldChar w:fldCharType="begin"/>
      </w:r>
      <w:r>
        <w:instrText xml:space="preserve"> TIME \@ "dd' de 'MMMM' de 'yyyy" </w:instrText>
      </w:r>
      <w:r>
        <w:fldChar w:fldCharType="separate"/>
      </w:r>
      <w:r w:rsidR="00D6508C">
        <w:rPr>
          <w:noProof/>
        </w:rPr>
        <w:t>03 de octubre de 2024</w:t>
      </w:r>
      <w:r>
        <w:fldChar w:fldCharType="end"/>
      </w:r>
    </w:p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0B7449" w:rsidRDefault="000B7449" w:rsidP="00500CF7"/>
    <w:p w:rsidR="000B7449" w:rsidRDefault="000B7449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>
      <w:r>
        <w:tab/>
      </w:r>
      <w:r>
        <w:tab/>
        <w:t xml:space="preserve">               Junín, </w:t>
      </w:r>
      <w:r>
        <w:fldChar w:fldCharType="begin"/>
      </w:r>
      <w:r>
        <w:instrText xml:space="preserve"> TIME \@ "dd' de 'MMMM' de 'yyyy" </w:instrText>
      </w:r>
      <w:r>
        <w:fldChar w:fldCharType="separate"/>
      </w:r>
      <w:r w:rsidR="00D6508C">
        <w:rPr>
          <w:noProof/>
        </w:rPr>
        <w:t>03 de octubre de 2024</w:t>
      </w:r>
      <w:r>
        <w:fldChar w:fldCharType="end"/>
      </w:r>
    </w:p>
    <w:p w:rsidR="00500CF7" w:rsidRDefault="00500CF7" w:rsidP="00500CF7">
      <w:pPr>
        <w:ind w:left="708" w:firstLine="708"/>
        <w:rPr>
          <w:rFonts w:cs="Arial"/>
        </w:rPr>
      </w:pPr>
    </w:p>
    <w:p w:rsidR="00500CF7" w:rsidRDefault="00500CF7" w:rsidP="00500CF7">
      <w:pPr>
        <w:rPr>
          <w:rFonts w:cs="Arial"/>
        </w:rPr>
      </w:pPr>
      <w:r>
        <w:rPr>
          <w:rFonts w:cs="Arial"/>
        </w:rPr>
        <w:lastRenderedPageBreak/>
        <w:t>Señor</w:t>
      </w:r>
    </w:p>
    <w:p w:rsidR="00500CF7" w:rsidRDefault="00500CF7" w:rsidP="00500CF7">
      <w:pPr>
        <w:rPr>
          <w:rFonts w:cs="Arial"/>
        </w:rPr>
      </w:pPr>
      <w:r>
        <w:rPr>
          <w:rFonts w:cs="Arial"/>
        </w:rPr>
        <w:t>Delegado de Administración</w:t>
      </w:r>
    </w:p>
    <w:p w:rsidR="00500CF7" w:rsidRDefault="00500CF7" w:rsidP="00500CF7">
      <w:pPr>
        <w:rPr>
          <w:rFonts w:cs="Arial"/>
        </w:rPr>
      </w:pPr>
      <w:r>
        <w:rPr>
          <w:rFonts w:cs="Arial"/>
        </w:rPr>
        <w:t>Dpto. Judicial de Junín</w:t>
      </w:r>
    </w:p>
    <w:p w:rsidR="00500CF7" w:rsidRDefault="00F41B5B" w:rsidP="00500CF7">
      <w:pPr>
        <w:rPr>
          <w:rFonts w:cs="Arial"/>
        </w:rPr>
      </w:pPr>
      <w:r>
        <w:rPr>
          <w:rFonts w:cs="Arial"/>
        </w:rPr>
        <w:t>Cr Marcel N.Lesta</w:t>
      </w:r>
    </w:p>
    <w:p w:rsidR="00500CF7" w:rsidRDefault="00500CF7" w:rsidP="00500CF7">
      <w:pPr>
        <w:pStyle w:val="Ttulo1"/>
        <w:tabs>
          <w:tab w:val="left" w:pos="0"/>
        </w:tabs>
        <w:rPr>
          <w:lang w:val="es-AR"/>
        </w:rPr>
      </w:pPr>
      <w:r>
        <w:rPr>
          <w:lang w:val="es-AR"/>
        </w:rPr>
        <w:t>S                      /                 D</w:t>
      </w:r>
    </w:p>
    <w:p w:rsidR="00500CF7" w:rsidRDefault="00500CF7" w:rsidP="00500CF7"/>
    <w:p w:rsidR="00500CF7" w:rsidRDefault="00500CF7" w:rsidP="00500CF7">
      <w:pPr>
        <w:rPr>
          <w:u w:val="single"/>
        </w:rPr>
      </w:pPr>
    </w:p>
    <w:p w:rsidR="00500CF7" w:rsidRDefault="00500CF7" w:rsidP="00500CF7">
      <w:pPr>
        <w:rPr>
          <w:u w:val="single"/>
        </w:rPr>
      </w:pPr>
    </w:p>
    <w:p w:rsidR="00500CF7" w:rsidRDefault="00500CF7" w:rsidP="00500CF7">
      <w:pPr>
        <w:jc w:val="center"/>
        <w:rPr>
          <w:sz w:val="18"/>
        </w:rPr>
      </w:pPr>
      <w:r>
        <w:rPr>
          <w:sz w:val="18"/>
        </w:rPr>
        <w:t xml:space="preserve">                                                                           Tramita la Provisión de </w:t>
      </w:r>
    </w:p>
    <w:p w:rsidR="00500CF7" w:rsidRDefault="00500CF7" w:rsidP="00500CF7">
      <w:pPr>
        <w:jc w:val="center"/>
        <w:rPr>
          <w:sz w:val="18"/>
        </w:rPr>
      </w:pPr>
      <w:r>
        <w:rPr>
          <w:sz w:val="18"/>
        </w:rPr>
        <w:t xml:space="preserve">                                                                                  Equipo de Aire Frio – Calor </w:t>
      </w:r>
    </w:p>
    <w:p w:rsidR="00500CF7" w:rsidRDefault="00500CF7" w:rsidP="00500CF7">
      <w:pPr>
        <w:jc w:val="center"/>
        <w:rPr>
          <w:sz w:val="18"/>
        </w:rPr>
      </w:pPr>
      <w:r>
        <w:rPr>
          <w:sz w:val="18"/>
        </w:rPr>
        <w:t xml:space="preserve">                                                       </w:t>
      </w:r>
      <w:r w:rsidR="00F41B5B">
        <w:rPr>
          <w:sz w:val="18"/>
        </w:rPr>
        <w:t xml:space="preserve">                Dependecias Varias </w:t>
      </w:r>
      <w:r w:rsidR="003F0873">
        <w:rPr>
          <w:sz w:val="18"/>
        </w:rPr>
        <w:t xml:space="preserve"> </w:t>
      </w:r>
    </w:p>
    <w:p w:rsidR="00500CF7" w:rsidRDefault="00500CF7" w:rsidP="00500CF7">
      <w:pPr>
        <w:jc w:val="center"/>
        <w:rPr>
          <w:sz w:val="18"/>
        </w:rPr>
      </w:pPr>
      <w:r>
        <w:rPr>
          <w:sz w:val="18"/>
        </w:rPr>
        <w:t xml:space="preserve">                                                                      Dpto. Judicial Junín</w:t>
      </w:r>
    </w:p>
    <w:p w:rsidR="00500CF7" w:rsidRDefault="00500CF7" w:rsidP="00500CF7"/>
    <w:p w:rsidR="00500CF7" w:rsidRDefault="00500CF7" w:rsidP="00500CF7">
      <w:r>
        <w:tab/>
        <w:t xml:space="preserve">                                 </w:t>
      </w:r>
    </w:p>
    <w:p w:rsidR="00500CF7" w:rsidRDefault="00500CF7" w:rsidP="00500CF7">
      <w:r>
        <w:t xml:space="preserve">                             </w:t>
      </w:r>
      <w:r w:rsidR="00046B5F">
        <w:t xml:space="preserve">                 </w:t>
      </w:r>
      <w:r>
        <w:t>Tengo el agrado de dirigirme a Ud., a fin de remitirle las especificaciones técn</w:t>
      </w:r>
      <w:r w:rsidR="003F0873">
        <w:t>icas para la p</w:t>
      </w:r>
      <w:r w:rsidR="00F41B5B">
        <w:t>rovisión de  (9</w:t>
      </w:r>
      <w:r>
        <w:t>) equip</w:t>
      </w:r>
      <w:r w:rsidR="003F0873">
        <w:t xml:space="preserve">o de aire acondicionado, para Dependencias Varias </w:t>
      </w:r>
      <w:r w:rsidR="009C4534">
        <w:t>.</w:t>
      </w:r>
    </w:p>
    <w:p w:rsidR="00500CF7" w:rsidRDefault="00500CF7" w:rsidP="00500CF7"/>
    <w:p w:rsidR="00500CF7" w:rsidRDefault="00500CF7" w:rsidP="00500CF7"/>
    <w:p w:rsidR="00500CF7" w:rsidRDefault="00046B5F" w:rsidP="00500CF7">
      <w:r>
        <w:tab/>
        <w:t xml:space="preserve">            </w:t>
      </w:r>
      <w:r w:rsidR="00500CF7">
        <w:t xml:space="preserve"> El p</w:t>
      </w:r>
      <w:r w:rsidR="003F0873">
        <w:t>lazo de entrega es de Diez (10) días y e</w:t>
      </w:r>
      <w:r w:rsidR="00A331F3">
        <w:t xml:space="preserve">l Justiprecio oficial de </w:t>
      </w:r>
      <w:r w:rsidR="00812918">
        <w:t xml:space="preserve"> Diez millones </w:t>
      </w:r>
      <w:r w:rsidR="00A331F3">
        <w:t xml:space="preserve"> </w:t>
      </w:r>
      <w:r w:rsidR="009E79C0">
        <w:t xml:space="preserve">cien </w:t>
      </w:r>
      <w:r w:rsidR="00A331F3">
        <w:t xml:space="preserve">mil  pesos </w:t>
      </w:r>
      <w:r>
        <w:t xml:space="preserve"> </w:t>
      </w:r>
      <w:r w:rsidR="009E79C0">
        <w:t>($ 10.100</w:t>
      </w:r>
      <w:r w:rsidR="009C4534">
        <w:t>.000</w:t>
      </w:r>
      <w:r w:rsidR="00500CF7">
        <w:t>).</w:t>
      </w:r>
    </w:p>
    <w:p w:rsidR="00500CF7" w:rsidRDefault="00500CF7" w:rsidP="00500CF7">
      <w:r>
        <w:tab/>
      </w:r>
    </w:p>
    <w:p w:rsidR="00500CF7" w:rsidRDefault="00500CF7" w:rsidP="00500CF7">
      <w:pPr>
        <w:rPr>
          <w:szCs w:val="22"/>
        </w:rPr>
      </w:pPr>
      <w:r>
        <w:rPr>
          <w:szCs w:val="22"/>
        </w:rPr>
        <w:t xml:space="preserve">                                             </w:t>
      </w:r>
    </w:p>
    <w:p w:rsidR="00500CF7" w:rsidRDefault="00500CF7" w:rsidP="00500CF7">
      <w:pPr>
        <w:jc w:val="right"/>
      </w:pPr>
      <w:r>
        <w:t>Sin otro particular, saluda a Ud. atte.</w:t>
      </w:r>
    </w:p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/>
    <w:p w:rsidR="00500CF7" w:rsidRDefault="00500CF7" w:rsidP="00500CF7">
      <w:r>
        <w:t>Delegación Regional III DAI</w:t>
      </w:r>
    </w:p>
    <w:p w:rsidR="00500CF7" w:rsidRDefault="00500CF7" w:rsidP="00500CF7">
      <w:r>
        <w:t xml:space="preserve">Junín, </w:t>
      </w:r>
      <w:r>
        <w:fldChar w:fldCharType="begin"/>
      </w:r>
      <w:r>
        <w:instrText xml:space="preserve"> TIME \@ "dd' de 'MMMM' de 'yyyy" </w:instrText>
      </w:r>
      <w:r>
        <w:fldChar w:fldCharType="separate"/>
      </w:r>
      <w:r w:rsidR="00D6508C">
        <w:rPr>
          <w:noProof/>
        </w:rPr>
        <w:t>03 de octubre de 2024</w:t>
      </w:r>
      <w:r>
        <w:fldChar w:fldCharType="end"/>
      </w:r>
    </w:p>
    <w:p w:rsidR="00500CF7" w:rsidRDefault="00500CF7" w:rsidP="00500CF7"/>
    <w:p w:rsidR="00500CF7" w:rsidRDefault="00500CF7" w:rsidP="00500CF7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sectPr w:rsidR="00DE5C64" w:rsidSect="007C41D2">
      <w:type w:val="continuous"/>
      <w:pgSz w:w="11906" w:h="16838" w:code="9"/>
      <w:pgMar w:top="2835" w:right="851" w:bottom="1134" w:left="2835" w:header="902" w:footer="709" w:gutter="0"/>
      <w:pgBorders>
        <w:left w:val="single" w:sz="4" w:space="4" w:color="auto"/>
        <w:right w:val="single" w:sz="4" w:space="4" w:color="auto"/>
      </w:pgBorders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410" w:rsidRDefault="002D7410">
      <w:r>
        <w:separator/>
      </w:r>
    </w:p>
  </w:endnote>
  <w:endnote w:type="continuationSeparator" w:id="0">
    <w:p w:rsidR="002D7410" w:rsidRDefault="002D7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3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410" w:rsidRDefault="002D7410">
      <w:r>
        <w:separator/>
      </w:r>
    </w:p>
  </w:footnote>
  <w:footnote w:type="continuationSeparator" w:id="0">
    <w:p w:rsidR="002D7410" w:rsidRDefault="002D74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6C6" w:rsidRDefault="00AC1AF0">
    <w:pPr>
      <w:pStyle w:val="Encabezado"/>
    </w:pPr>
    <w:r>
      <w:rPr>
        <w:noProof/>
        <w:lang w:eastAsia="es-AR"/>
      </w:rPr>
      <w:drawing>
        <wp:inline distT="0" distB="0" distL="0" distR="0">
          <wp:extent cx="2158365" cy="1359535"/>
          <wp:effectExtent l="0" t="0" r="0" b="0"/>
          <wp:docPr id="1" name="Imagen 1" descr="logo_supremacor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upremacor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8365" cy="1359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2B738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mirrorMargin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lo/Y1Jv3RDGMH9WgzHn0oXYuQrs83s8GP2F1MFItoNyBUh78EAtjBx7bMSdEayoF9+K0wtNmsaAdT8kedYG4A==" w:salt="y6qUFqidEUYQ4sQ7+RmbwA==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AF0"/>
    <w:rsid w:val="00003AAC"/>
    <w:rsid w:val="00011336"/>
    <w:rsid w:val="000437A6"/>
    <w:rsid w:val="00046B5F"/>
    <w:rsid w:val="000808B5"/>
    <w:rsid w:val="000A791A"/>
    <w:rsid w:val="000B7449"/>
    <w:rsid w:val="00105F5F"/>
    <w:rsid w:val="00190C9B"/>
    <w:rsid w:val="001E1A82"/>
    <w:rsid w:val="00263E81"/>
    <w:rsid w:val="002D7410"/>
    <w:rsid w:val="0030766B"/>
    <w:rsid w:val="00334D79"/>
    <w:rsid w:val="003F0873"/>
    <w:rsid w:val="00405560"/>
    <w:rsid w:val="00413C5C"/>
    <w:rsid w:val="00414A05"/>
    <w:rsid w:val="004D64A3"/>
    <w:rsid w:val="00500CF7"/>
    <w:rsid w:val="005248D6"/>
    <w:rsid w:val="00541551"/>
    <w:rsid w:val="00571106"/>
    <w:rsid w:val="00611747"/>
    <w:rsid w:val="00682DB3"/>
    <w:rsid w:val="006C753B"/>
    <w:rsid w:val="006F6E2B"/>
    <w:rsid w:val="007C41D2"/>
    <w:rsid w:val="00812918"/>
    <w:rsid w:val="00861590"/>
    <w:rsid w:val="00862F2E"/>
    <w:rsid w:val="00875727"/>
    <w:rsid w:val="00893356"/>
    <w:rsid w:val="008A00BC"/>
    <w:rsid w:val="008B646B"/>
    <w:rsid w:val="00907A14"/>
    <w:rsid w:val="00965EF2"/>
    <w:rsid w:val="009C4534"/>
    <w:rsid w:val="009E79C0"/>
    <w:rsid w:val="00A06A16"/>
    <w:rsid w:val="00A24888"/>
    <w:rsid w:val="00A331F3"/>
    <w:rsid w:val="00AC1AF0"/>
    <w:rsid w:val="00AD454A"/>
    <w:rsid w:val="00AE48B2"/>
    <w:rsid w:val="00AF58A8"/>
    <w:rsid w:val="00B06E58"/>
    <w:rsid w:val="00B06F13"/>
    <w:rsid w:val="00B676C6"/>
    <w:rsid w:val="00B77F5C"/>
    <w:rsid w:val="00B82792"/>
    <w:rsid w:val="00B97E6B"/>
    <w:rsid w:val="00BA3CE9"/>
    <w:rsid w:val="00BB72C3"/>
    <w:rsid w:val="00BF0C20"/>
    <w:rsid w:val="00CE7DCE"/>
    <w:rsid w:val="00D57ACB"/>
    <w:rsid w:val="00D6508C"/>
    <w:rsid w:val="00DC19B3"/>
    <w:rsid w:val="00DE5C64"/>
    <w:rsid w:val="00E47A88"/>
    <w:rsid w:val="00E863A1"/>
    <w:rsid w:val="00ED456D"/>
    <w:rsid w:val="00F25284"/>
    <w:rsid w:val="00F41B5B"/>
    <w:rsid w:val="00FC294D"/>
    <w:rsid w:val="00FD07E8"/>
    <w:rsid w:val="00FE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8116A7-8F22-47A1-9D39-F310BF2E2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AF0"/>
    <w:pPr>
      <w:tabs>
        <w:tab w:val="left" w:pos="1985"/>
        <w:tab w:val="left" w:pos="3969"/>
      </w:tabs>
      <w:jc w:val="both"/>
    </w:pPr>
    <w:rPr>
      <w:rFonts w:ascii="Arial" w:hAnsi="Arial"/>
      <w:sz w:val="22"/>
      <w:lang w:eastAsia="es-ES"/>
    </w:rPr>
  </w:style>
  <w:style w:type="paragraph" w:styleId="Ttulo1">
    <w:name w:val="heading 1"/>
    <w:basedOn w:val="Normal"/>
    <w:next w:val="Normal"/>
    <w:link w:val="Ttulo1Car"/>
    <w:qFormat/>
    <w:rsid w:val="00AC1AF0"/>
    <w:pPr>
      <w:keepNext/>
      <w:spacing w:line="360" w:lineRule="auto"/>
      <w:outlineLvl w:val="0"/>
    </w:pPr>
    <w:rPr>
      <w:sz w:val="24"/>
      <w:u w:val="single"/>
      <w:lang w:val="es-ES_tradnl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4D64A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DE5C6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DE5C6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rsid w:val="00611747"/>
    <w:pPr>
      <w:spacing w:before="100" w:beforeAutospacing="1" w:after="100" w:afterAutospacing="1"/>
    </w:pPr>
  </w:style>
  <w:style w:type="paragraph" w:customStyle="1" w:styleId="textstore">
    <w:name w:val="textstore"/>
    <w:basedOn w:val="Normal"/>
    <w:rsid w:val="00611747"/>
    <w:pPr>
      <w:spacing w:before="100" w:beforeAutospacing="1" w:after="100" w:afterAutospacing="1"/>
    </w:pPr>
  </w:style>
  <w:style w:type="character" w:customStyle="1" w:styleId="Ttulo1Car">
    <w:name w:val="Título 1 Car"/>
    <w:basedOn w:val="Fuentedeprrafopredeter"/>
    <w:link w:val="Ttulo1"/>
    <w:rsid w:val="00AC1AF0"/>
    <w:rPr>
      <w:rFonts w:ascii="Arial" w:hAnsi="Arial"/>
      <w:sz w:val="24"/>
      <w:u w:val="single"/>
      <w:lang w:val="es-ES_tradnl" w:eastAsia="es-ES"/>
    </w:rPr>
  </w:style>
  <w:style w:type="paragraph" w:styleId="Textoindependiente">
    <w:name w:val="Body Text"/>
    <w:basedOn w:val="Normal"/>
    <w:link w:val="TextoindependienteCar"/>
    <w:unhideWhenUsed/>
    <w:rsid w:val="00AC1AF0"/>
    <w:pPr>
      <w:jc w:val="center"/>
    </w:pPr>
    <w:rPr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AC1AF0"/>
    <w:rPr>
      <w:rFonts w:ascii="Arial" w:hAnsi="Arial"/>
      <w:sz w:val="22"/>
      <w:lang w:val="es-ES_tradnl" w:eastAsia="es-ES"/>
    </w:rPr>
  </w:style>
  <w:style w:type="character" w:styleId="Textoennegrita">
    <w:name w:val="Strong"/>
    <w:qFormat/>
    <w:rsid w:val="00AC1AF0"/>
    <w:rPr>
      <w:b/>
      <w:bCs/>
    </w:rPr>
  </w:style>
  <w:style w:type="character" w:customStyle="1" w:styleId="Ttulo3Car">
    <w:name w:val="Título 3 Car"/>
    <w:basedOn w:val="Fuentedeprrafopredeter"/>
    <w:link w:val="Ttulo3"/>
    <w:semiHidden/>
    <w:rsid w:val="004D64A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6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1469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54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261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0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289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5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20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163587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6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24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2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092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812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853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15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786196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03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21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8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025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88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155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98308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38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42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5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807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164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85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63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46052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87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1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38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71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903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666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16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059943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63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432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55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27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054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92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421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765360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36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62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5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489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6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6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225873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7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02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162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04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119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32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38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895018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8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61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47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60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44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49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3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68113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27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0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05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75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659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34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603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97934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8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31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345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365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241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736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55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5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6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14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6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75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6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08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3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181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19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6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0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62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087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377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08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29784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24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16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837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73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469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2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086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31384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56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18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05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674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093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25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00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424724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52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10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48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82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909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99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485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434491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12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94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57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712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68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20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00740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4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25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08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180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62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2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9152657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0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38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35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78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17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16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187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8504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34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94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39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507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34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2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009384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68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7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79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945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72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43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2554412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84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71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605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126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7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3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005856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5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21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990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057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574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486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lcornago\Desktop\Plantilla_Procuracion-MSWord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Plantilla_Procuracion-MSWord</Template>
  <TotalTime>0</TotalTime>
  <Pages>7</Pages>
  <Words>392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Dark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Cornago</dc:creator>
  <cp:keywords/>
  <dc:description/>
  <cp:lastModifiedBy>Leonel Federico Alet</cp:lastModifiedBy>
  <cp:revision>2</cp:revision>
  <cp:lastPrinted>2009-05-04T18:21:00Z</cp:lastPrinted>
  <dcterms:created xsi:type="dcterms:W3CDTF">2024-10-03T14:51:00Z</dcterms:created>
  <dcterms:modified xsi:type="dcterms:W3CDTF">2024-10-03T14:51:00Z</dcterms:modified>
</cp:coreProperties>
</file>