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56" w:rsidRDefault="005C4156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C4156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C4156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1F110A">
            <w:pPr>
              <w:widowControl w:val="0"/>
            </w:pPr>
            <w:r>
              <w:rPr>
                <w:rFonts w:ascii="Arial" w:hAnsi="Arial"/>
                <w:sz w:val="21"/>
              </w:rPr>
              <w:t>56</w:t>
            </w:r>
          </w:p>
        </w:tc>
      </w:tr>
      <w:tr w:rsidR="005C4156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2E71DB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5C4156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1F110A" w:rsidP="002E71DB">
            <w:pPr>
              <w:widowControl w:val="0"/>
            </w:pPr>
            <w:r>
              <w:rPr>
                <w:rFonts w:ascii="Arial" w:hAnsi="Arial"/>
                <w:sz w:val="21"/>
              </w:rPr>
              <w:t>PG.SA.LZ-67</w:t>
            </w:r>
            <w:r w:rsidR="002E71DB">
              <w:rPr>
                <w:rFonts w:ascii="Arial" w:hAnsi="Arial"/>
                <w:sz w:val="21"/>
              </w:rPr>
              <w:t>/2021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C4156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C4156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BB04F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C4156" w:rsidRDefault="005C4156">
      <w:pPr>
        <w:tabs>
          <w:tab w:val="left" w:pos="5925"/>
        </w:tabs>
      </w:pPr>
    </w:p>
    <w:sectPr w:rsidR="005C4156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B15E0"/>
    <w:multiLevelType w:val="multilevel"/>
    <w:tmpl w:val="B11AD3BE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56"/>
    <w:rsid w:val="001F110A"/>
    <w:rsid w:val="002E71DB"/>
    <w:rsid w:val="004C2A45"/>
    <w:rsid w:val="005C4156"/>
    <w:rsid w:val="00795972"/>
    <w:rsid w:val="00B252D4"/>
    <w:rsid w:val="00BB04F9"/>
    <w:rsid w:val="00D2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00D1-4616-4FBB-A8FC-B0295D7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2021-12-16T14:50:00Z</dcterms:created>
  <dcterms:modified xsi:type="dcterms:W3CDTF">2021-12-16T14:50:00Z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