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69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7"/>
        <w:gridCol w:w="334"/>
        <w:gridCol w:w="1228"/>
        <w:gridCol w:w="1172"/>
        <w:gridCol w:w="1753"/>
        <w:gridCol w:w="2208"/>
      </w:tblGrid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0110F9" w:rsidRDefault="004A5AB1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D44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D67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 w:rsidP="00D67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PG.SA.LZ-</w:t>
            </w:r>
            <w:r w:rsidR="00D44A05">
              <w:rPr>
                <w:sz w:val="24"/>
                <w:szCs w:val="24"/>
              </w:rPr>
              <w:t>37</w:t>
            </w:r>
            <w:r w:rsidR="00D6712D">
              <w:rPr>
                <w:sz w:val="24"/>
                <w:szCs w:val="24"/>
              </w:rPr>
              <w:t>-2021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>inmueble de</w:t>
            </w:r>
            <w:r>
              <w:rPr>
                <w:sz w:val="22"/>
                <w:szCs w:val="22"/>
              </w:rPr>
              <w:t xml:space="preserve"> Av. </w:t>
            </w:r>
            <w:proofErr w:type="spellStart"/>
            <w:r>
              <w:rPr>
                <w:sz w:val="22"/>
                <w:szCs w:val="22"/>
              </w:rPr>
              <w:t>Larroque</w:t>
            </w:r>
            <w:proofErr w:type="spellEnd"/>
            <w:r>
              <w:rPr>
                <w:sz w:val="22"/>
                <w:szCs w:val="22"/>
              </w:rPr>
              <w:t xml:space="preserve"> n° 2300, Banfield según especificaciones técnicas del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>inmueble de</w:t>
            </w:r>
            <w:r>
              <w:rPr>
                <w:sz w:val="22"/>
                <w:szCs w:val="22"/>
              </w:rPr>
              <w:t xml:space="preserve"> Av. </w:t>
            </w:r>
            <w:proofErr w:type="spellStart"/>
            <w:r>
              <w:rPr>
                <w:sz w:val="22"/>
                <w:szCs w:val="22"/>
              </w:rPr>
              <w:t>Larroque</w:t>
            </w:r>
            <w:proofErr w:type="spellEnd"/>
            <w:r>
              <w:rPr>
                <w:sz w:val="22"/>
                <w:szCs w:val="22"/>
              </w:rPr>
              <w:t xml:space="preserve"> n° 2345, Banfield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>inmueble de</w:t>
            </w:r>
            <w:r>
              <w:rPr>
                <w:sz w:val="22"/>
                <w:szCs w:val="22"/>
              </w:rPr>
              <w:t xml:space="preserve"> Av. </w:t>
            </w:r>
            <w:proofErr w:type="spellStart"/>
            <w:r>
              <w:rPr>
                <w:sz w:val="22"/>
                <w:szCs w:val="22"/>
              </w:rPr>
              <w:t>Larroque</w:t>
            </w:r>
            <w:proofErr w:type="spellEnd"/>
            <w:r>
              <w:rPr>
                <w:sz w:val="22"/>
                <w:szCs w:val="22"/>
              </w:rPr>
              <w:t xml:space="preserve"> n° 2450, Sector Trasero, Banfield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>inmuebles de</w:t>
            </w:r>
            <w:r>
              <w:rPr>
                <w:sz w:val="22"/>
                <w:szCs w:val="22"/>
              </w:rPr>
              <w:t xml:space="preserve"> Calle Castro Barros n° 375/9, Banfield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D44A05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 xml:space="preserve">inmueble de </w:t>
            </w:r>
            <w:r>
              <w:rPr>
                <w:sz w:val="22"/>
                <w:szCs w:val="22"/>
              </w:rPr>
              <w:t xml:space="preserve"> Calle 10 de Septiembre de 1861 </w:t>
            </w:r>
            <w:proofErr w:type="spellStart"/>
            <w:r>
              <w:rPr>
                <w:sz w:val="22"/>
                <w:szCs w:val="22"/>
              </w:rPr>
              <w:t>esq</w:t>
            </w:r>
            <w:proofErr w:type="spellEnd"/>
            <w:r>
              <w:rPr>
                <w:sz w:val="22"/>
                <w:szCs w:val="22"/>
              </w:rPr>
              <w:t xml:space="preserve"> Mayor Olivero </w:t>
            </w:r>
            <w:r w:rsidR="009E697D">
              <w:rPr>
                <w:sz w:val="22"/>
                <w:szCs w:val="22"/>
              </w:rPr>
              <w:t xml:space="preserve">según </w:t>
            </w:r>
            <w:r>
              <w:rPr>
                <w:sz w:val="22"/>
                <w:szCs w:val="22"/>
              </w:rPr>
              <w:t>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>inmueble de</w:t>
            </w:r>
            <w:r>
              <w:rPr>
                <w:sz w:val="22"/>
                <w:szCs w:val="22"/>
              </w:rPr>
              <w:t xml:space="preserve"> Calle </w:t>
            </w:r>
            <w:proofErr w:type="spellStart"/>
            <w:r>
              <w:rPr>
                <w:sz w:val="22"/>
                <w:szCs w:val="22"/>
              </w:rPr>
              <w:t>Alem</w:t>
            </w:r>
            <w:proofErr w:type="spellEnd"/>
            <w:r>
              <w:rPr>
                <w:sz w:val="22"/>
                <w:szCs w:val="22"/>
              </w:rPr>
              <w:t xml:space="preserve"> n° 1130, Banfield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 xml:space="preserve">inmueble de </w:t>
            </w:r>
            <w:r>
              <w:rPr>
                <w:sz w:val="22"/>
                <w:szCs w:val="22"/>
              </w:rPr>
              <w:t xml:space="preserve"> H. </w:t>
            </w:r>
            <w:proofErr w:type="spellStart"/>
            <w:r>
              <w:rPr>
                <w:sz w:val="22"/>
                <w:szCs w:val="22"/>
              </w:rPr>
              <w:t>Yrigoyen</w:t>
            </w:r>
            <w:proofErr w:type="spellEnd"/>
            <w:r>
              <w:rPr>
                <w:sz w:val="22"/>
                <w:szCs w:val="22"/>
              </w:rPr>
              <w:t xml:space="preserve"> n° 8308/10, Banfield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 w:rsidP="00DA6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9E697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9E697D">
              <w:rPr>
                <w:sz w:val="22"/>
                <w:szCs w:val="22"/>
              </w:rPr>
              <w:t>inmueble de</w:t>
            </w:r>
            <w:r>
              <w:rPr>
                <w:sz w:val="22"/>
                <w:szCs w:val="22"/>
              </w:rPr>
              <w:t xml:space="preserve"> H. </w:t>
            </w:r>
            <w:proofErr w:type="spellStart"/>
            <w:r>
              <w:rPr>
                <w:sz w:val="22"/>
                <w:szCs w:val="22"/>
              </w:rPr>
              <w:t>Yrigoyen</w:t>
            </w:r>
            <w:proofErr w:type="spellEnd"/>
            <w:r>
              <w:rPr>
                <w:sz w:val="22"/>
                <w:szCs w:val="22"/>
              </w:rPr>
              <w:t xml:space="preserve"> n° 7878, Banfield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 w:rsidP="00DA6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DA64D4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DA64D4">
              <w:rPr>
                <w:sz w:val="22"/>
                <w:szCs w:val="22"/>
              </w:rPr>
              <w:t xml:space="preserve"> inmueble de </w:t>
            </w:r>
            <w:r>
              <w:rPr>
                <w:sz w:val="22"/>
                <w:szCs w:val="22"/>
              </w:rPr>
              <w:t xml:space="preserve"> </w:t>
            </w:r>
            <w:r w:rsidR="00DA64D4">
              <w:rPr>
                <w:sz w:val="22"/>
                <w:szCs w:val="22"/>
              </w:rPr>
              <w:t xml:space="preserve">calle </w:t>
            </w:r>
            <w:proofErr w:type="spellStart"/>
            <w:r>
              <w:rPr>
                <w:sz w:val="22"/>
                <w:szCs w:val="22"/>
              </w:rPr>
              <w:t>Alem</w:t>
            </w:r>
            <w:proofErr w:type="spellEnd"/>
            <w:r>
              <w:rPr>
                <w:sz w:val="22"/>
                <w:szCs w:val="22"/>
              </w:rPr>
              <w:t xml:space="preserve"> n° 1371, Banfield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 w:rsidP="00DA6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DA64D4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DA64D4">
              <w:rPr>
                <w:sz w:val="22"/>
                <w:szCs w:val="22"/>
              </w:rPr>
              <w:t xml:space="preserve">inmueble de </w:t>
            </w:r>
            <w:r>
              <w:rPr>
                <w:sz w:val="22"/>
                <w:szCs w:val="22"/>
              </w:rPr>
              <w:t xml:space="preserve"> Calle </w:t>
            </w:r>
            <w:proofErr w:type="spellStart"/>
            <w:r>
              <w:rPr>
                <w:sz w:val="22"/>
                <w:szCs w:val="22"/>
              </w:rPr>
              <w:t>Chenaut</w:t>
            </w:r>
            <w:proofErr w:type="spellEnd"/>
            <w:r>
              <w:rPr>
                <w:sz w:val="22"/>
                <w:szCs w:val="22"/>
              </w:rPr>
              <w:t xml:space="preserve"> n° 130, </w:t>
            </w:r>
            <w:proofErr w:type="spellStart"/>
            <w:r>
              <w:rPr>
                <w:sz w:val="22"/>
                <w:szCs w:val="22"/>
              </w:rPr>
              <w:t>Ezeiza</w:t>
            </w:r>
            <w:proofErr w:type="spellEnd"/>
            <w:r>
              <w:rPr>
                <w:sz w:val="22"/>
                <w:szCs w:val="22"/>
              </w:rPr>
              <w:t xml:space="preserve">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 w:rsidP="00DA64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limpieza y desinfección de tanque</w:t>
            </w:r>
            <w:r w:rsidR="00DA64D4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de agua </w:t>
            </w:r>
            <w:r w:rsidR="00DA64D4">
              <w:rPr>
                <w:sz w:val="22"/>
                <w:szCs w:val="22"/>
              </w:rPr>
              <w:t>inmueble de calle</w:t>
            </w:r>
            <w:r>
              <w:rPr>
                <w:sz w:val="22"/>
                <w:szCs w:val="22"/>
              </w:rPr>
              <w:t xml:space="preserve"> Güemes n° 429, </w:t>
            </w:r>
            <w:proofErr w:type="spellStart"/>
            <w:r>
              <w:rPr>
                <w:sz w:val="22"/>
                <w:szCs w:val="22"/>
              </w:rPr>
              <w:t>Mte</w:t>
            </w:r>
            <w:proofErr w:type="spellEnd"/>
            <w:r>
              <w:rPr>
                <w:sz w:val="22"/>
                <w:szCs w:val="22"/>
              </w:rPr>
              <w:t xml:space="preserve"> Grande según especificaciones técnicas del pliego.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0110F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0110F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0110F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0110F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</w:tbl>
    <w:p w:rsidR="000110F9" w:rsidRDefault="000110F9"/>
    <w:sectPr w:rsidR="000110F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9"/>
    <w:rsid w:val="000110F9"/>
    <w:rsid w:val="004A5AB1"/>
    <w:rsid w:val="009E697D"/>
    <w:rsid w:val="00D13750"/>
    <w:rsid w:val="00D44A05"/>
    <w:rsid w:val="00D6712D"/>
    <w:rsid w:val="00DA64D4"/>
    <w:rsid w:val="00E3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D834-4105-4E74-8BAE-8C0B540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2021-12-09T12:15:00Z</dcterms:created>
  <dcterms:modified xsi:type="dcterms:W3CDTF">2021-12-09T12:15:00Z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