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35" w:type="dxa"/>
        <w:tblInd w:w="-783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1529"/>
        <w:gridCol w:w="1563"/>
        <w:gridCol w:w="1172"/>
        <w:gridCol w:w="1753"/>
        <w:gridCol w:w="2208"/>
      </w:tblGrid>
      <w:tr w:rsidR="002F365F">
        <w:trPr>
          <w:cantSplit/>
        </w:trPr>
        <w:tc>
          <w:tcPr>
            <w:tcW w:w="9135" w:type="dxa"/>
            <w:gridSpan w:val="6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pct50" w:color="auto" w:fill="auto"/>
            <w:tcMar>
              <w:left w:w="-15" w:type="dxa"/>
            </w:tcMar>
          </w:tcPr>
          <w:p w:rsidR="002F365F" w:rsidRDefault="00916600">
            <w:pPr>
              <w:ind w:left="624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PLANILLA DE COTIZACION</w:t>
            </w:r>
          </w:p>
        </w:tc>
      </w:tr>
      <w:tr w:rsidR="002F365F">
        <w:trPr>
          <w:cantSplit/>
        </w:trPr>
        <w:tc>
          <w:tcPr>
            <w:tcW w:w="9135" w:type="dxa"/>
            <w:gridSpan w:val="6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Datos</w:t>
            </w:r>
          </w:p>
        </w:tc>
      </w:tr>
      <w:tr w:rsidR="002F365F">
        <w:trPr>
          <w:cantSplit/>
        </w:trPr>
        <w:tc>
          <w:tcPr>
            <w:tcW w:w="2439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Número:</w:t>
            </w:r>
          </w:p>
        </w:tc>
        <w:tc>
          <w:tcPr>
            <w:tcW w:w="6696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811E4F">
            <w:r>
              <w:rPr>
                <w:sz w:val="24"/>
                <w:szCs w:val="24"/>
              </w:rPr>
              <w:t>1</w:t>
            </w:r>
          </w:p>
        </w:tc>
      </w:tr>
      <w:tr w:rsidR="002F365F">
        <w:trPr>
          <w:cantSplit/>
        </w:trPr>
        <w:tc>
          <w:tcPr>
            <w:tcW w:w="2439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Ejercicio:</w:t>
            </w:r>
          </w:p>
        </w:tc>
        <w:tc>
          <w:tcPr>
            <w:tcW w:w="6696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811E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2F365F">
        <w:trPr>
          <w:cantSplit/>
        </w:trPr>
        <w:tc>
          <w:tcPr>
            <w:tcW w:w="2439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Legajo</w:t>
            </w:r>
          </w:p>
        </w:tc>
        <w:tc>
          <w:tcPr>
            <w:tcW w:w="6696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4C415D" w:rsidP="00811E4F">
            <w:r>
              <w:rPr>
                <w:sz w:val="24"/>
                <w:szCs w:val="24"/>
              </w:rPr>
              <w:t>PG.SA.LZ-</w:t>
            </w:r>
            <w:r w:rsidR="00811E4F">
              <w:rPr>
                <w:sz w:val="24"/>
                <w:szCs w:val="24"/>
              </w:rPr>
              <w:t>2</w:t>
            </w:r>
          </w:p>
        </w:tc>
      </w:tr>
      <w:tr w:rsidR="002F365F">
        <w:trPr>
          <w:cantSplit/>
        </w:trPr>
        <w:tc>
          <w:tcPr>
            <w:tcW w:w="9135" w:type="dxa"/>
            <w:gridSpan w:val="6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Datos del Organismo Contratante</w:t>
            </w:r>
          </w:p>
        </w:tc>
      </w:tr>
      <w:tr w:rsidR="002F365F">
        <w:trPr>
          <w:cantSplit/>
        </w:trPr>
        <w:tc>
          <w:tcPr>
            <w:tcW w:w="2439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Denominación:</w:t>
            </w:r>
          </w:p>
        </w:tc>
        <w:tc>
          <w:tcPr>
            <w:tcW w:w="6696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Poder Judicial- Ministerio Público</w:t>
            </w:r>
          </w:p>
        </w:tc>
      </w:tr>
      <w:tr w:rsidR="002F365F">
        <w:trPr>
          <w:cantSplit/>
        </w:trPr>
        <w:tc>
          <w:tcPr>
            <w:tcW w:w="2439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Domicilio:</w:t>
            </w:r>
          </w:p>
        </w:tc>
        <w:tc>
          <w:tcPr>
            <w:tcW w:w="6696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Larroque n°2450, Planta Baja, Sector I, Banfield</w:t>
            </w:r>
          </w:p>
        </w:tc>
      </w:tr>
      <w:tr w:rsidR="002F365F">
        <w:trPr>
          <w:cantSplit/>
        </w:trPr>
        <w:tc>
          <w:tcPr>
            <w:tcW w:w="9135" w:type="dxa"/>
            <w:gridSpan w:val="6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Datos del Oferente</w:t>
            </w:r>
          </w:p>
        </w:tc>
      </w:tr>
      <w:tr w:rsidR="002F365F">
        <w:trPr>
          <w:cantSplit/>
        </w:trPr>
        <w:tc>
          <w:tcPr>
            <w:tcW w:w="2439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Nombre o Razón Social:</w:t>
            </w:r>
          </w:p>
        </w:tc>
        <w:tc>
          <w:tcPr>
            <w:tcW w:w="6696" w:type="dxa"/>
            <w:gridSpan w:val="4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365F" w:rsidRDefault="002F365F">
            <w:pPr>
              <w:rPr>
                <w:sz w:val="24"/>
                <w:szCs w:val="24"/>
              </w:rPr>
            </w:pPr>
          </w:p>
        </w:tc>
      </w:tr>
      <w:tr w:rsidR="002F365F">
        <w:trPr>
          <w:cantSplit/>
        </w:trPr>
        <w:tc>
          <w:tcPr>
            <w:tcW w:w="2439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CUIT:</w:t>
            </w:r>
          </w:p>
        </w:tc>
        <w:tc>
          <w:tcPr>
            <w:tcW w:w="6696" w:type="dxa"/>
            <w:gridSpan w:val="4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365F" w:rsidRDefault="002F365F">
            <w:pPr>
              <w:rPr>
                <w:sz w:val="24"/>
                <w:szCs w:val="24"/>
              </w:rPr>
            </w:pPr>
          </w:p>
        </w:tc>
      </w:tr>
      <w:tr w:rsidR="002F365F">
        <w:trPr>
          <w:cantSplit/>
        </w:trPr>
        <w:tc>
          <w:tcPr>
            <w:tcW w:w="2439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N° Proveedor del Estado:</w:t>
            </w:r>
          </w:p>
        </w:tc>
        <w:tc>
          <w:tcPr>
            <w:tcW w:w="6696" w:type="dxa"/>
            <w:gridSpan w:val="4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365F" w:rsidRDefault="002F365F">
            <w:pPr>
              <w:rPr>
                <w:sz w:val="24"/>
                <w:szCs w:val="24"/>
              </w:rPr>
            </w:pPr>
          </w:p>
        </w:tc>
      </w:tr>
      <w:tr w:rsidR="002F365F">
        <w:trPr>
          <w:cantSplit/>
        </w:trPr>
        <w:tc>
          <w:tcPr>
            <w:tcW w:w="2439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Domicilio Real:</w:t>
            </w:r>
          </w:p>
        </w:tc>
        <w:tc>
          <w:tcPr>
            <w:tcW w:w="6696" w:type="dxa"/>
            <w:gridSpan w:val="4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365F" w:rsidRDefault="002F365F">
            <w:pPr>
              <w:rPr>
                <w:sz w:val="24"/>
                <w:szCs w:val="24"/>
              </w:rPr>
            </w:pPr>
          </w:p>
        </w:tc>
      </w:tr>
      <w:tr w:rsidR="002F365F">
        <w:trPr>
          <w:cantSplit/>
        </w:trPr>
        <w:tc>
          <w:tcPr>
            <w:tcW w:w="2439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Domicilio Legal:</w:t>
            </w:r>
          </w:p>
        </w:tc>
        <w:tc>
          <w:tcPr>
            <w:tcW w:w="6696" w:type="dxa"/>
            <w:gridSpan w:val="4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365F" w:rsidRDefault="002F365F">
            <w:pPr>
              <w:rPr>
                <w:sz w:val="24"/>
                <w:szCs w:val="24"/>
              </w:rPr>
            </w:pPr>
          </w:p>
        </w:tc>
      </w:tr>
      <w:tr w:rsidR="002F365F">
        <w:trPr>
          <w:cantSplit/>
        </w:trPr>
        <w:tc>
          <w:tcPr>
            <w:tcW w:w="2439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Teléfono y/o fax:</w:t>
            </w:r>
          </w:p>
        </w:tc>
        <w:tc>
          <w:tcPr>
            <w:tcW w:w="6696" w:type="dxa"/>
            <w:gridSpan w:val="4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365F" w:rsidRDefault="002F365F">
            <w:pPr>
              <w:rPr>
                <w:sz w:val="24"/>
                <w:szCs w:val="24"/>
              </w:rPr>
            </w:pPr>
          </w:p>
        </w:tc>
      </w:tr>
      <w:tr w:rsidR="002F365F">
        <w:trPr>
          <w:cantSplit/>
        </w:trPr>
        <w:tc>
          <w:tcPr>
            <w:tcW w:w="2439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Dom. electrónico:</w:t>
            </w:r>
          </w:p>
        </w:tc>
        <w:tc>
          <w:tcPr>
            <w:tcW w:w="6696" w:type="dxa"/>
            <w:gridSpan w:val="4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365F" w:rsidRDefault="002F365F">
            <w:pPr>
              <w:rPr>
                <w:sz w:val="24"/>
                <w:szCs w:val="24"/>
              </w:rPr>
            </w:pPr>
          </w:p>
        </w:tc>
      </w:tr>
      <w:tr w:rsidR="00E35D4A" w:rsidTr="00E35D4A">
        <w:trPr>
          <w:cantSplit/>
          <w:trHeight w:val="765"/>
        </w:trPr>
        <w:tc>
          <w:tcPr>
            <w:tcW w:w="91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E35D4A" w:rsidRDefault="00E35D4A">
            <w:r>
              <w:rPr>
                <w:sz w:val="24"/>
                <w:szCs w:val="24"/>
              </w:rPr>
              <w:t>Renglón</w:t>
            </w:r>
          </w:p>
        </w:tc>
        <w:tc>
          <w:tcPr>
            <w:tcW w:w="4264" w:type="dxa"/>
            <w:gridSpan w:val="3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35D4A" w:rsidRDefault="00E35D4A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Descripción</w:t>
            </w:r>
          </w:p>
          <w:p w:rsidR="00E35D4A" w:rsidRDefault="00E35D4A">
            <w:pPr>
              <w:jc w:val="center"/>
              <w:rPr>
                <w:sz w:val="24"/>
                <w:szCs w:val="24"/>
              </w:rPr>
            </w:pPr>
          </w:p>
          <w:p w:rsidR="00E35D4A" w:rsidRDefault="00E35D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E35D4A" w:rsidRDefault="00E35D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INSTALACION</w:t>
            </w:r>
          </w:p>
          <w:p w:rsidR="00E35D4A" w:rsidRDefault="00E35D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PESOS ($)</w:t>
            </w: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E35D4A" w:rsidRDefault="00E35D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SERVICIO</w:t>
            </w:r>
          </w:p>
          <w:p w:rsidR="00E35D4A" w:rsidRDefault="00E35D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MENSUAL</w:t>
            </w:r>
          </w:p>
          <w:p w:rsidR="00E35D4A" w:rsidRDefault="00E35D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PESOS ($)</w:t>
            </w:r>
          </w:p>
        </w:tc>
      </w:tr>
      <w:tr w:rsidR="00E35D4A" w:rsidTr="00E35D4A">
        <w:trPr>
          <w:cantSplit/>
          <w:trHeight w:val="386"/>
        </w:trPr>
        <w:tc>
          <w:tcPr>
            <w:tcW w:w="91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E35D4A" w:rsidRDefault="00E35D4A">
            <w:pPr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64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E35D4A" w:rsidRDefault="00E35D4A" w:rsidP="00274DB6">
            <w:r>
              <w:t>INSTALACION Y SERVICIO MENSUAL DE INTERNET BANDA ANCHA CABLEMODEM CON DESTINO AL INMUEBLE SITO EN AV. LARROQUE 2300 ENTRE AUTOPISTA PTE. PERON Y 12 DE OCTUBRE DE BANFIELD-DEP. JUDICIAL LOMAS DE ZAMORA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E35D4A" w:rsidRDefault="00E35D4A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E35D4A" w:rsidRDefault="00E35D4A">
            <w:pPr>
              <w:rPr>
                <w:sz w:val="24"/>
                <w:szCs w:val="24"/>
              </w:rPr>
            </w:pPr>
          </w:p>
        </w:tc>
      </w:tr>
      <w:tr w:rsidR="002F365F" w:rsidTr="00274DB6">
        <w:trPr>
          <w:trHeight w:val="510"/>
        </w:trPr>
        <w:tc>
          <w:tcPr>
            <w:tcW w:w="5174" w:type="dxa"/>
            <w:gridSpan w:val="4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365F" w:rsidRPr="00274DB6" w:rsidRDefault="00274DB6">
            <w:pPr>
              <w:rPr>
                <w:b/>
                <w:sz w:val="24"/>
                <w:szCs w:val="24"/>
              </w:rPr>
            </w:pPr>
            <w:r w:rsidRPr="00274DB6">
              <w:rPr>
                <w:b/>
                <w:sz w:val="24"/>
                <w:szCs w:val="24"/>
              </w:rPr>
              <w:t xml:space="preserve">                                                  IMPORTE TOTAL</w:t>
            </w:r>
          </w:p>
        </w:tc>
        <w:tc>
          <w:tcPr>
            <w:tcW w:w="3961" w:type="dxa"/>
            <w:gridSpan w:val="2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365F" w:rsidRDefault="002F365F">
            <w:pPr>
              <w:rPr>
                <w:sz w:val="24"/>
                <w:szCs w:val="24"/>
              </w:rPr>
            </w:pPr>
          </w:p>
        </w:tc>
      </w:tr>
      <w:tr w:rsidR="002F365F">
        <w:trPr>
          <w:cantSplit/>
        </w:trPr>
        <w:tc>
          <w:tcPr>
            <w:tcW w:w="9135" w:type="dxa"/>
            <w:gridSpan w:val="6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2F365F" w:rsidRDefault="009166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Son PESOS</w:t>
            </w:r>
          </w:p>
        </w:tc>
      </w:tr>
      <w:tr w:rsidR="002F365F">
        <w:trPr>
          <w:cantSplit/>
          <w:trHeight w:val="653"/>
        </w:trPr>
        <w:tc>
          <w:tcPr>
            <w:tcW w:w="9135" w:type="dxa"/>
            <w:gridSpan w:val="6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formulación de la presente cotización implica el conocimiento y aceptación de las condiciones de contratación y especificaciones técnicas</w:t>
            </w:r>
          </w:p>
        </w:tc>
      </w:tr>
      <w:tr w:rsidR="002F365F">
        <w:trPr>
          <w:cantSplit/>
        </w:trPr>
        <w:tc>
          <w:tcPr>
            <w:tcW w:w="4002" w:type="dxa"/>
            <w:gridSpan w:val="3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2F365F">
            <w:pPr>
              <w:rPr>
                <w:sz w:val="24"/>
                <w:szCs w:val="24"/>
              </w:rPr>
            </w:pPr>
          </w:p>
          <w:p w:rsidR="002F365F" w:rsidRDefault="002F365F">
            <w:pPr>
              <w:rPr>
                <w:sz w:val="24"/>
                <w:szCs w:val="24"/>
              </w:rPr>
            </w:pPr>
          </w:p>
          <w:p w:rsidR="002F365F" w:rsidRDefault="002F365F">
            <w:pPr>
              <w:rPr>
                <w:sz w:val="24"/>
                <w:szCs w:val="24"/>
              </w:rPr>
            </w:pPr>
          </w:p>
          <w:p w:rsidR="002F365F" w:rsidRDefault="009166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Firma y Sello del Oferente</w:t>
            </w:r>
          </w:p>
        </w:tc>
        <w:tc>
          <w:tcPr>
            <w:tcW w:w="5133" w:type="dxa"/>
            <w:gridSpan w:val="3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2F365F">
            <w:pPr>
              <w:rPr>
                <w:sz w:val="24"/>
                <w:szCs w:val="24"/>
              </w:rPr>
            </w:pPr>
          </w:p>
          <w:p w:rsidR="002F365F" w:rsidRDefault="002F365F">
            <w:pPr>
              <w:rPr>
                <w:sz w:val="24"/>
                <w:szCs w:val="24"/>
              </w:rPr>
            </w:pPr>
          </w:p>
          <w:p w:rsidR="002F365F" w:rsidRDefault="009166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Fecha</w:t>
            </w:r>
          </w:p>
        </w:tc>
      </w:tr>
      <w:tr w:rsidR="002F365F">
        <w:trPr>
          <w:cantSplit/>
          <w:trHeight w:val="123"/>
        </w:trPr>
        <w:tc>
          <w:tcPr>
            <w:tcW w:w="9135" w:type="dxa"/>
            <w:gridSpan w:val="6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2F365F">
            <w:pPr>
              <w:rPr>
                <w:sz w:val="24"/>
                <w:szCs w:val="24"/>
              </w:rPr>
            </w:pPr>
          </w:p>
        </w:tc>
      </w:tr>
    </w:tbl>
    <w:p w:rsidR="002F365F" w:rsidRDefault="002F365F"/>
    <w:sectPr w:rsidR="002F365F">
      <w:pgSz w:w="11906" w:h="16838"/>
      <w:pgMar w:top="1417" w:right="1701" w:bottom="1417" w:left="1701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65F"/>
    <w:rsid w:val="000445A3"/>
    <w:rsid w:val="00274DB6"/>
    <w:rsid w:val="002F365F"/>
    <w:rsid w:val="004C415D"/>
    <w:rsid w:val="00635A64"/>
    <w:rsid w:val="00811E4F"/>
    <w:rsid w:val="00916600"/>
    <w:rsid w:val="00E35D4A"/>
    <w:rsid w:val="00E9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EF3C30-028E-4CDB-954A-9C9912E27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rPr>
      <w:rFonts w:ascii="Times New Roman" w:eastAsia="Times New Roman" w:hAnsi="Times New Roman" w:cs="Times New Roman"/>
      <w:color w:val="00000A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tulo1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pPr>
      <w:spacing w:after="140" w:line="288" w:lineRule="auto"/>
    </w:p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BC2BD7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</w:style>
  <w:style w:type="paragraph" w:customStyle="1" w:styleId="Contenidodelatabla">
    <w:name w:val="Contenido de la tabla"/>
    <w:basedOn w:val="Normal"/>
    <w:qFormat/>
  </w:style>
  <w:style w:type="paragraph" w:customStyle="1" w:styleId="Ttulodelatabla">
    <w:name w:val="Título de la tabla"/>
    <w:basedOn w:val="Contenidodelatabla"/>
    <w:qFormat/>
  </w:style>
  <w:style w:type="paragraph" w:customStyle="1" w:styleId="Textopreformateado">
    <w:name w:val="Texto preformateado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dc:description/>
  <cp:lastModifiedBy>Leonel Federico Alet</cp:lastModifiedBy>
  <cp:revision>2</cp:revision>
  <cp:lastPrinted>2019-08-28T11:41:00Z</cp:lastPrinted>
  <dcterms:created xsi:type="dcterms:W3CDTF">2022-02-04T17:14:00Z</dcterms:created>
  <dcterms:modified xsi:type="dcterms:W3CDTF">2022-02-04T17:14:00Z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