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F6D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137E1B" wp14:editId="1AD99CA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37E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="00D5743B" w:rsidRPr="00467890">
        <w:rPr>
          <w:rFonts w:ascii="Arial" w:hAnsi="Arial" w:cs="Arial"/>
          <w:lang w:bidi="es-ES"/>
        </w:rPr>
        <w:t xml:space="preserve">Francisco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="00427555" w:rsidRPr="00467890">
        <w:rPr>
          <w:rFonts w:ascii="Arial" w:hAnsi="Arial" w:cs="Arial"/>
          <w:lang w:bidi="es-ES"/>
        </w:rPr>
        <w:t xml:space="preserve">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9C1CED" w:rsidRPr="009C1CED" w:rsidRDefault="009C1CED" w:rsidP="009C1CE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Ema Alejandra Bustamante - Instituto de Investigación Criminal y Ciencias Forenses de La Plata.</w:t>
      </w:r>
    </w:p>
    <w:p w:rsidR="001805B0" w:rsidRDefault="00DE7A0D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María Paula </w:t>
      </w:r>
      <w:proofErr w:type="spellStart"/>
      <w:r>
        <w:rPr>
          <w:rFonts w:ascii="Arial" w:hAnsi="Arial" w:cs="Arial"/>
          <w:lang w:bidi="es-ES"/>
        </w:rPr>
        <w:t>Scuriatti</w:t>
      </w:r>
      <w:proofErr w:type="spellEnd"/>
      <w:r w:rsidR="001805B0">
        <w:rPr>
          <w:rFonts w:ascii="Arial" w:hAnsi="Arial" w:cs="Arial"/>
          <w:lang w:bidi="es-ES"/>
        </w:rPr>
        <w:t xml:space="preserve"> </w:t>
      </w:r>
      <w:r w:rsidR="00C54E49">
        <w:rPr>
          <w:rFonts w:ascii="Arial" w:hAnsi="Arial" w:cs="Arial"/>
          <w:lang w:bidi="es-ES"/>
        </w:rPr>
        <w:t xml:space="preserve">- </w:t>
      </w:r>
      <w:r w:rsidR="001805B0">
        <w:rPr>
          <w:rFonts w:ascii="Arial" w:hAnsi="Arial" w:cs="Arial"/>
          <w:lang w:bidi="es-ES"/>
        </w:rPr>
        <w:t>Instituto de Investigación Criminal y Ciencias Forenses</w:t>
      </w:r>
      <w:r w:rsidR="007674F1">
        <w:rPr>
          <w:rFonts w:ascii="Arial" w:hAnsi="Arial" w:cs="Arial"/>
          <w:lang w:bidi="es-ES"/>
        </w:rPr>
        <w:t xml:space="preserve"> de</w:t>
      </w:r>
      <w:r w:rsidR="001805B0">
        <w:rPr>
          <w:rFonts w:ascii="Arial" w:hAnsi="Arial" w:cs="Arial"/>
          <w:lang w:bidi="es-ES"/>
        </w:rPr>
        <w:t xml:space="preserve"> </w:t>
      </w:r>
      <w:r w:rsidR="00D5743B">
        <w:rPr>
          <w:rFonts w:ascii="Arial" w:hAnsi="Arial" w:cs="Arial"/>
          <w:lang w:bidi="es-ES"/>
        </w:rPr>
        <w:t>La Plata</w:t>
      </w:r>
      <w:r w:rsidR="001805B0">
        <w:rPr>
          <w:rFonts w:ascii="Arial" w:hAnsi="Arial" w:cs="Arial"/>
          <w:lang w:bidi="es-ES"/>
        </w:rPr>
        <w:t>.</w:t>
      </w:r>
    </w:p>
    <w:p w:rsidR="00DE7A0D" w:rsidRDefault="00DE7A0D" w:rsidP="00DE7A0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Dr. Emiliano Luis Muñoz</w:t>
      </w:r>
      <w:r>
        <w:rPr>
          <w:rFonts w:ascii="Arial" w:hAnsi="Arial" w:cs="Arial"/>
          <w:lang w:bidi="es-ES"/>
        </w:rPr>
        <w:t xml:space="preserve"> - Instituto de Investigación Criminal y Ciencias Forenses de La Plata.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A7A9B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674F1"/>
    <w:rsid w:val="00785C42"/>
    <w:rsid w:val="007A0B9A"/>
    <w:rsid w:val="007F6DA0"/>
    <w:rsid w:val="009647D4"/>
    <w:rsid w:val="0097198D"/>
    <w:rsid w:val="00990B72"/>
    <w:rsid w:val="009C1CED"/>
    <w:rsid w:val="009C4066"/>
    <w:rsid w:val="00AB4093"/>
    <w:rsid w:val="00BA3655"/>
    <w:rsid w:val="00BA37BE"/>
    <w:rsid w:val="00BE455F"/>
    <w:rsid w:val="00BF503F"/>
    <w:rsid w:val="00C54E49"/>
    <w:rsid w:val="00C86586"/>
    <w:rsid w:val="00CB7181"/>
    <w:rsid w:val="00D06F66"/>
    <w:rsid w:val="00D5743B"/>
    <w:rsid w:val="00D75B06"/>
    <w:rsid w:val="00DC5154"/>
    <w:rsid w:val="00DE1AC2"/>
    <w:rsid w:val="00DE7A0D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2E4902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1569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3</cp:revision>
  <cp:lastPrinted>2025-03-10T15:08:00Z</cp:lastPrinted>
  <dcterms:created xsi:type="dcterms:W3CDTF">2025-03-10T15:07:00Z</dcterms:created>
  <dcterms:modified xsi:type="dcterms:W3CDTF">2025-03-10T15:08:00Z</dcterms:modified>
</cp:coreProperties>
</file>