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82" w:rsidRDefault="00376D82" w:rsidP="00376D82">
      <w:pPr>
        <w:pageBreakBefore/>
        <w:tabs>
          <w:tab w:val="left" w:pos="1980"/>
          <w:tab w:val="left" w:pos="396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PROCURACIÓN GENERAL DE LA S.C.J.B.A.</w:t>
      </w:r>
    </w:p>
    <w:p w:rsidR="00376D82" w:rsidRDefault="00376D82" w:rsidP="00376D82">
      <w:pPr>
        <w:pStyle w:val="Ttulo2"/>
        <w:tabs>
          <w:tab w:val="left" w:pos="0"/>
          <w:tab w:val="left" w:pos="1980"/>
          <w:tab w:val="left" w:pos="3960"/>
        </w:tabs>
        <w:jc w:val="both"/>
        <w:rPr>
          <w:b/>
          <w:bCs/>
          <w:u w:val="single"/>
        </w:rPr>
      </w:pPr>
      <w:r>
        <w:rPr>
          <w:b/>
          <w:bCs/>
          <w:sz w:val="22"/>
          <w:szCs w:val="22"/>
        </w:rPr>
        <w:t>SOLICITA BUSQUEDA DE INMUEBLE EN ALQUILER</w:t>
      </w:r>
    </w:p>
    <w:p w:rsidR="00376D82" w:rsidRDefault="00376D82" w:rsidP="00376D82">
      <w:pPr>
        <w:pStyle w:val="Ttulo1"/>
        <w:tabs>
          <w:tab w:val="left" w:pos="0"/>
          <w:tab w:val="left" w:pos="1980"/>
          <w:tab w:val="left" w:pos="3960"/>
        </w:tabs>
        <w:jc w:val="both"/>
      </w:pPr>
      <w:r>
        <w:rPr>
          <w:b/>
          <w:bCs/>
          <w:u w:val="single"/>
        </w:rPr>
        <w:t>PEDIDO DE PRECIOS Nº 192/16</w:t>
      </w:r>
    </w:p>
    <w:p w:rsidR="00376D82" w:rsidRDefault="00376D82" w:rsidP="00376D82">
      <w:pPr>
        <w:pStyle w:val="Ttulo1"/>
        <w:tabs>
          <w:tab w:val="left" w:pos="0"/>
          <w:tab w:val="left" w:pos="1980"/>
          <w:tab w:val="left" w:pos="3960"/>
        </w:tabs>
        <w:jc w:val="both"/>
      </w:pPr>
    </w:p>
    <w:p w:rsidR="00376D82" w:rsidRDefault="00376D82" w:rsidP="00376D82">
      <w:pPr>
        <w:pStyle w:val="Ttulo3"/>
        <w:tabs>
          <w:tab w:val="left" w:pos="0"/>
          <w:tab w:val="left" w:pos="1980"/>
          <w:tab w:val="left" w:pos="3960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PROGRAMA DE NECESIDADES</w:t>
      </w:r>
    </w:p>
    <w:p w:rsidR="00376D82" w:rsidRDefault="00376D82" w:rsidP="00376D82">
      <w:pPr>
        <w:tabs>
          <w:tab w:val="left" w:pos="1980"/>
          <w:tab w:val="left" w:pos="3960"/>
        </w:tabs>
        <w:jc w:val="both"/>
        <w:rPr>
          <w:sz w:val="22"/>
          <w:szCs w:val="22"/>
        </w:rPr>
      </w:pPr>
    </w:p>
    <w:p w:rsidR="00376D82" w:rsidRDefault="00376D82" w:rsidP="00376D82">
      <w:pPr>
        <w:tabs>
          <w:tab w:val="left" w:pos="1980"/>
          <w:tab w:val="left" w:pos="3960"/>
        </w:tabs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LOCALIDAD</w:t>
      </w:r>
      <w:r>
        <w:rPr>
          <w:b/>
          <w:bCs/>
          <w:sz w:val="22"/>
          <w:szCs w:val="22"/>
        </w:rPr>
        <w:t>: OLAVARRIA</w:t>
      </w:r>
    </w:p>
    <w:p w:rsidR="00376D82" w:rsidRDefault="00376D82" w:rsidP="00376D82">
      <w:pPr>
        <w:tabs>
          <w:tab w:val="left" w:pos="1980"/>
          <w:tab w:val="left" w:pos="3960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DEPENDENCIA</w:t>
      </w:r>
      <w:r>
        <w:rPr>
          <w:b/>
          <w:bCs/>
          <w:sz w:val="22"/>
          <w:szCs w:val="22"/>
        </w:rPr>
        <w:t>: UNIDAD FUNCIONAL DE DEFENSA CIVIL N°1 Y N°4</w:t>
      </w:r>
    </w:p>
    <w:p w:rsidR="00376D82" w:rsidRDefault="00376D82" w:rsidP="00376D82">
      <w:pPr>
        <w:pStyle w:val="Textoindependiente"/>
        <w:tabs>
          <w:tab w:val="left" w:pos="1260"/>
          <w:tab w:val="left" w:pos="1980"/>
          <w:tab w:val="left" w:pos="3960"/>
        </w:tabs>
        <w:ind w:left="1260"/>
        <w:jc w:val="both"/>
        <w:rPr>
          <w:sz w:val="22"/>
          <w:szCs w:val="22"/>
        </w:rPr>
      </w:pPr>
    </w:p>
    <w:p w:rsidR="00376D82" w:rsidRDefault="00376D82" w:rsidP="00376D82">
      <w:pPr>
        <w:pStyle w:val="Textoindependiente"/>
        <w:tabs>
          <w:tab w:val="left" w:pos="1260"/>
          <w:tab w:val="left" w:pos="1980"/>
          <w:tab w:val="left" w:pos="3960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CARACTERÍSTICAS</w:t>
      </w:r>
      <w:r>
        <w:rPr>
          <w:b/>
          <w:bCs/>
          <w:sz w:val="22"/>
          <w:szCs w:val="22"/>
        </w:rPr>
        <w:t xml:space="preserve">: </w:t>
      </w:r>
    </w:p>
    <w:p w:rsidR="00376D82" w:rsidRPr="002D483B" w:rsidRDefault="00376D82" w:rsidP="00376D82">
      <w:pPr>
        <w:pStyle w:val="Textoindependiente"/>
        <w:numPr>
          <w:ilvl w:val="0"/>
          <w:numId w:val="1"/>
        </w:numPr>
        <w:tabs>
          <w:tab w:val="left" w:pos="1260"/>
          <w:tab w:val="left" w:pos="1980"/>
          <w:tab w:val="left" w:pos="3960"/>
        </w:tabs>
        <w:spacing w:after="0"/>
        <w:jc w:val="both"/>
        <w:rPr>
          <w:b/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>8 (ocho) oficinas aprox.</w:t>
      </w:r>
    </w:p>
    <w:p w:rsidR="00376D82" w:rsidRPr="002D483B" w:rsidRDefault="00376D82" w:rsidP="00376D82">
      <w:pPr>
        <w:pStyle w:val="Textoindependiente"/>
        <w:numPr>
          <w:ilvl w:val="0"/>
          <w:numId w:val="1"/>
        </w:numPr>
        <w:tabs>
          <w:tab w:val="left" w:pos="1260"/>
          <w:tab w:val="left" w:pos="1980"/>
          <w:tab w:val="left" w:pos="3960"/>
        </w:tabs>
        <w:spacing w:after="0"/>
        <w:jc w:val="both"/>
        <w:rPr>
          <w:b/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>2 (dos) baños en lo posible</w:t>
      </w:r>
    </w:p>
    <w:p w:rsidR="00376D82" w:rsidRPr="002D483B" w:rsidRDefault="00376D82" w:rsidP="00376D82">
      <w:pPr>
        <w:pStyle w:val="Textoindependiente"/>
        <w:numPr>
          <w:ilvl w:val="0"/>
          <w:numId w:val="1"/>
        </w:numPr>
        <w:tabs>
          <w:tab w:val="left" w:pos="1260"/>
          <w:tab w:val="left" w:pos="1980"/>
          <w:tab w:val="left" w:pos="3960"/>
        </w:tabs>
        <w:spacing w:after="0"/>
        <w:jc w:val="both"/>
        <w:rPr>
          <w:b/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>1 (uno) office mínimo</w:t>
      </w:r>
    </w:p>
    <w:p w:rsidR="00376D82" w:rsidRPr="002D483B" w:rsidRDefault="00376D82" w:rsidP="00376D82">
      <w:pPr>
        <w:pStyle w:val="Textoindependiente"/>
        <w:numPr>
          <w:ilvl w:val="0"/>
          <w:numId w:val="1"/>
        </w:numPr>
        <w:tabs>
          <w:tab w:val="left" w:pos="1260"/>
          <w:tab w:val="left" w:pos="1980"/>
          <w:tab w:val="left" w:pos="3960"/>
        </w:tabs>
        <w:spacing w:after="0"/>
        <w:jc w:val="both"/>
        <w:rPr>
          <w:b/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>1 (uno) mesa de entrada</w:t>
      </w:r>
    </w:p>
    <w:p w:rsidR="00376D82" w:rsidRPr="00B73449" w:rsidRDefault="00376D82" w:rsidP="00376D82">
      <w:pPr>
        <w:pStyle w:val="Textoindependiente"/>
        <w:numPr>
          <w:ilvl w:val="0"/>
          <w:numId w:val="1"/>
        </w:numPr>
        <w:tabs>
          <w:tab w:val="left" w:pos="1260"/>
          <w:tab w:val="left" w:pos="1980"/>
          <w:tab w:val="left" w:pos="3960"/>
        </w:tabs>
        <w:spacing w:after="0"/>
        <w:jc w:val="both"/>
        <w:rPr>
          <w:b/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>1 (uno) sala de espera</w:t>
      </w:r>
    </w:p>
    <w:p w:rsidR="00376D82" w:rsidRDefault="00376D82" w:rsidP="00376D82">
      <w:pPr>
        <w:pStyle w:val="Textoindependiente"/>
        <w:tabs>
          <w:tab w:val="left" w:pos="1260"/>
          <w:tab w:val="left" w:pos="1980"/>
          <w:tab w:val="left" w:pos="3960"/>
        </w:tabs>
        <w:spacing w:after="0"/>
        <w:ind w:left="360"/>
        <w:jc w:val="both"/>
        <w:rPr>
          <w:b/>
          <w:bCs/>
          <w:sz w:val="22"/>
          <w:szCs w:val="22"/>
          <w:u w:val="single"/>
        </w:rPr>
      </w:pPr>
    </w:p>
    <w:p w:rsidR="00376D82" w:rsidRDefault="00376D82" w:rsidP="00376D82">
      <w:pPr>
        <w:pStyle w:val="Textoindependiente"/>
        <w:tabs>
          <w:tab w:val="left" w:pos="1260"/>
          <w:tab w:val="left" w:pos="1980"/>
          <w:tab w:val="left" w:pos="3960"/>
        </w:tabs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SUPERFICIE:</w:t>
      </w:r>
    </w:p>
    <w:p w:rsidR="00376D82" w:rsidRDefault="00376D82" w:rsidP="00376D82">
      <w:pPr>
        <w:pStyle w:val="Textoindependiente"/>
        <w:numPr>
          <w:ilvl w:val="0"/>
          <w:numId w:val="2"/>
        </w:numPr>
        <w:tabs>
          <w:tab w:val="left" w:pos="1260"/>
          <w:tab w:val="left" w:pos="1980"/>
          <w:tab w:val="left" w:pos="3960"/>
        </w:tabs>
        <w:jc w:val="both"/>
        <w:rPr>
          <w:sz w:val="22"/>
          <w:szCs w:val="22"/>
        </w:rPr>
      </w:pPr>
      <w:r>
        <w:rPr>
          <w:sz w:val="22"/>
          <w:szCs w:val="22"/>
        </w:rPr>
        <w:t>La superficie mínima estimada para albergar la totalidad de las dependencias es de 180 m2.</w:t>
      </w:r>
    </w:p>
    <w:p w:rsidR="00376D82" w:rsidRDefault="00376D82" w:rsidP="00376D82">
      <w:pPr>
        <w:pStyle w:val="Textoindependiente"/>
        <w:tabs>
          <w:tab w:val="left" w:pos="1260"/>
          <w:tab w:val="left" w:pos="1980"/>
          <w:tab w:val="left" w:pos="3960"/>
        </w:tabs>
        <w:ind w:left="1260"/>
        <w:jc w:val="both"/>
        <w:rPr>
          <w:sz w:val="22"/>
          <w:szCs w:val="22"/>
        </w:rPr>
      </w:pPr>
    </w:p>
    <w:p w:rsidR="00376D82" w:rsidRDefault="00376D82" w:rsidP="00376D82">
      <w:pPr>
        <w:tabs>
          <w:tab w:val="left" w:pos="1980"/>
          <w:tab w:val="left" w:pos="3960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REQUISITOS:</w:t>
      </w:r>
    </w:p>
    <w:p w:rsidR="00376D82" w:rsidRDefault="00376D82" w:rsidP="00376D82">
      <w:pPr>
        <w:tabs>
          <w:tab w:val="left" w:pos="1980"/>
          <w:tab w:val="left" w:pos="3960"/>
        </w:tabs>
        <w:jc w:val="both"/>
        <w:rPr>
          <w:sz w:val="22"/>
          <w:szCs w:val="22"/>
        </w:rPr>
      </w:pPr>
    </w:p>
    <w:p w:rsidR="00376D82" w:rsidRDefault="00376D82" w:rsidP="00376D82">
      <w:pPr>
        <w:numPr>
          <w:ilvl w:val="0"/>
          <w:numId w:val="2"/>
        </w:numPr>
        <w:tabs>
          <w:tab w:val="left" w:pos="1980"/>
          <w:tab w:val="left" w:pos="3960"/>
        </w:tabs>
        <w:jc w:val="both"/>
        <w:rPr>
          <w:sz w:val="22"/>
          <w:szCs w:val="22"/>
        </w:rPr>
      </w:pPr>
      <w:r>
        <w:rPr>
          <w:sz w:val="22"/>
          <w:szCs w:val="22"/>
        </w:rPr>
        <w:t>Todos los servicios urbanos conectados, instalados y en perfecto estado de funcionamiento.</w:t>
      </w:r>
    </w:p>
    <w:p w:rsidR="00376D82" w:rsidRDefault="00376D82" w:rsidP="00376D82">
      <w:pPr>
        <w:numPr>
          <w:ilvl w:val="0"/>
          <w:numId w:val="2"/>
        </w:numPr>
        <w:tabs>
          <w:tab w:val="left" w:pos="1980"/>
          <w:tab w:val="left" w:pos="3960"/>
        </w:tabs>
        <w:jc w:val="both"/>
        <w:rPr>
          <w:sz w:val="22"/>
          <w:szCs w:val="22"/>
        </w:rPr>
      </w:pPr>
      <w:r>
        <w:rPr>
          <w:sz w:val="22"/>
          <w:szCs w:val="22"/>
        </w:rPr>
        <w:t>El inmueble deberá estar en condiciones de habitabilidad.</w:t>
      </w:r>
    </w:p>
    <w:p w:rsidR="00376D82" w:rsidRDefault="00376D82" w:rsidP="00376D82">
      <w:pPr>
        <w:numPr>
          <w:ilvl w:val="0"/>
          <w:numId w:val="2"/>
        </w:numPr>
        <w:tabs>
          <w:tab w:val="left" w:pos="1980"/>
          <w:tab w:val="left" w:pos="3960"/>
        </w:tabs>
        <w:jc w:val="both"/>
        <w:rPr>
          <w:sz w:val="22"/>
          <w:szCs w:val="22"/>
        </w:rPr>
      </w:pPr>
      <w:r>
        <w:rPr>
          <w:sz w:val="22"/>
          <w:szCs w:val="22"/>
        </w:rPr>
        <w:t>La mayoría de los ambientes con ventilación e iluminación natural.</w:t>
      </w:r>
    </w:p>
    <w:p w:rsidR="00376D82" w:rsidRDefault="00376D82" w:rsidP="00376D82">
      <w:pPr>
        <w:numPr>
          <w:ilvl w:val="0"/>
          <w:numId w:val="2"/>
        </w:numPr>
        <w:tabs>
          <w:tab w:val="left" w:pos="1980"/>
          <w:tab w:val="left" w:pos="3960"/>
        </w:tabs>
        <w:jc w:val="both"/>
        <w:rPr>
          <w:sz w:val="22"/>
          <w:szCs w:val="22"/>
        </w:rPr>
      </w:pPr>
      <w:r>
        <w:rPr>
          <w:sz w:val="22"/>
          <w:szCs w:val="22"/>
        </w:rPr>
        <w:t>Entorno compatible con el uso propuesto.</w:t>
      </w:r>
    </w:p>
    <w:p w:rsidR="00376D82" w:rsidRDefault="00376D82" w:rsidP="00376D82">
      <w:pPr>
        <w:numPr>
          <w:ilvl w:val="0"/>
          <w:numId w:val="2"/>
        </w:numPr>
        <w:tabs>
          <w:tab w:val="left" w:pos="1980"/>
          <w:tab w:val="left" w:pos="3960"/>
        </w:tabs>
        <w:jc w:val="both"/>
        <w:rPr>
          <w:sz w:val="22"/>
          <w:szCs w:val="22"/>
        </w:rPr>
      </w:pPr>
      <w:r>
        <w:rPr>
          <w:sz w:val="22"/>
          <w:szCs w:val="22"/>
        </w:rPr>
        <w:t>Seguridad.</w:t>
      </w:r>
    </w:p>
    <w:p w:rsidR="00376D82" w:rsidRDefault="00376D82" w:rsidP="00376D82">
      <w:pPr>
        <w:numPr>
          <w:ilvl w:val="0"/>
          <w:numId w:val="2"/>
        </w:numPr>
        <w:tabs>
          <w:tab w:val="left" w:pos="1980"/>
          <w:tab w:val="left" w:pos="39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ubicación será en un radio de no </w:t>
      </w:r>
      <w:proofErr w:type="spellStart"/>
      <w:proofErr w:type="gramStart"/>
      <w:r>
        <w:rPr>
          <w:sz w:val="22"/>
          <w:szCs w:val="22"/>
        </w:rPr>
        <w:t>mas</w:t>
      </w:r>
      <w:proofErr w:type="spellEnd"/>
      <w:proofErr w:type="gramEnd"/>
      <w:r>
        <w:rPr>
          <w:sz w:val="22"/>
          <w:szCs w:val="22"/>
        </w:rPr>
        <w:t xml:space="preserve"> de 8 cuadras del Juzgado de Familia  (Calle Gral. Paz N°2662)</w:t>
      </w:r>
    </w:p>
    <w:p w:rsidR="00376D82" w:rsidRDefault="00376D82" w:rsidP="00376D82">
      <w:pPr>
        <w:tabs>
          <w:tab w:val="left" w:pos="1980"/>
          <w:tab w:val="left" w:pos="3960"/>
        </w:tabs>
        <w:jc w:val="both"/>
        <w:rPr>
          <w:sz w:val="22"/>
          <w:szCs w:val="22"/>
        </w:rPr>
      </w:pPr>
    </w:p>
    <w:p w:rsidR="00376D82" w:rsidRDefault="00376D82" w:rsidP="00376D82">
      <w:pPr>
        <w:tabs>
          <w:tab w:val="left" w:pos="1985"/>
          <w:tab w:val="left" w:pos="3969"/>
        </w:tabs>
        <w:jc w:val="both"/>
        <w:rPr>
          <w:b/>
          <w:bCs/>
          <w:sz w:val="22"/>
          <w:szCs w:val="22"/>
        </w:rPr>
      </w:pPr>
    </w:p>
    <w:p w:rsidR="00376D82" w:rsidRDefault="00376D82" w:rsidP="00376D82">
      <w:pPr>
        <w:tabs>
          <w:tab w:val="left" w:pos="1985"/>
          <w:tab w:val="left" w:pos="3969"/>
        </w:tabs>
        <w:jc w:val="both"/>
        <w:rPr>
          <w:b/>
          <w:bCs/>
          <w:sz w:val="22"/>
          <w:szCs w:val="22"/>
        </w:rPr>
      </w:pPr>
    </w:p>
    <w:p w:rsidR="00376D82" w:rsidRDefault="00376D82" w:rsidP="00376D82">
      <w:pPr>
        <w:tabs>
          <w:tab w:val="left" w:pos="1985"/>
          <w:tab w:val="left" w:pos="3969"/>
        </w:tabs>
        <w:jc w:val="both"/>
        <w:rPr>
          <w:b/>
          <w:bCs/>
          <w:sz w:val="22"/>
          <w:szCs w:val="22"/>
          <w:lang w:val="es-AR"/>
        </w:rPr>
      </w:pPr>
      <w:r>
        <w:rPr>
          <w:b/>
          <w:bCs/>
          <w:sz w:val="22"/>
          <w:szCs w:val="22"/>
        </w:rPr>
        <w:t>Departamento de Arquitectura e Infraestructura</w:t>
      </w:r>
    </w:p>
    <w:p w:rsidR="00376D82" w:rsidRDefault="00376D82" w:rsidP="00376D82">
      <w:pPr>
        <w:tabs>
          <w:tab w:val="left" w:pos="1985"/>
          <w:tab w:val="left" w:pos="3969"/>
        </w:tabs>
        <w:jc w:val="both"/>
        <w:rPr>
          <w:b/>
          <w:bCs/>
          <w:sz w:val="22"/>
          <w:szCs w:val="22"/>
          <w:lang w:val="es-AR"/>
        </w:rPr>
      </w:pPr>
      <w:r>
        <w:rPr>
          <w:b/>
          <w:bCs/>
          <w:sz w:val="22"/>
          <w:szCs w:val="22"/>
          <w:lang w:val="es-AR"/>
        </w:rPr>
        <w:t>Procuración General</w:t>
      </w:r>
    </w:p>
    <w:p w:rsidR="00376D82" w:rsidRDefault="00376D82" w:rsidP="00376D82">
      <w:pPr>
        <w:tabs>
          <w:tab w:val="left" w:pos="1260"/>
        </w:tabs>
        <w:sectPr w:rsidR="00376D82">
          <w:footerReference w:type="default" r:id="rId5"/>
          <w:pgSz w:w="12240" w:h="15840"/>
          <w:pgMar w:top="3119" w:right="1134" w:bottom="1418" w:left="3119" w:header="709" w:footer="709" w:gutter="0"/>
          <w:cols w:space="720"/>
          <w:docGrid w:linePitch="360"/>
        </w:sectPr>
      </w:pPr>
    </w:p>
    <w:p w:rsidR="0024080D" w:rsidRDefault="0024080D">
      <w:bookmarkStart w:id="0" w:name="_GoBack"/>
      <w:bookmarkEnd w:id="0"/>
    </w:p>
    <w:sectPr w:rsidR="002408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670" w:rsidRDefault="00376D82">
    <w:pPr>
      <w:pStyle w:val="Piedepgina"/>
      <w:jc w:val="center"/>
      <w:rPr>
        <w:b/>
        <w:bCs/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C2E8B"/>
    <w:multiLevelType w:val="hybridMultilevel"/>
    <w:tmpl w:val="73A0327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1F5695"/>
    <w:multiLevelType w:val="hybridMultilevel"/>
    <w:tmpl w:val="50F097CC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D82"/>
    <w:rsid w:val="0024080D"/>
    <w:rsid w:val="0037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E9797E6-8609-488A-AF4E-90144038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D8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link w:val="Ttulo1Car"/>
    <w:qFormat/>
    <w:rsid w:val="00376D82"/>
    <w:pPr>
      <w:outlineLvl w:val="0"/>
    </w:pPr>
  </w:style>
  <w:style w:type="paragraph" w:styleId="Ttulo2">
    <w:name w:val="heading 2"/>
    <w:basedOn w:val="Normal"/>
    <w:next w:val="Normal"/>
    <w:link w:val="Ttulo2Car"/>
    <w:qFormat/>
    <w:rsid w:val="00376D82"/>
    <w:pPr>
      <w:outlineLvl w:val="1"/>
    </w:pPr>
  </w:style>
  <w:style w:type="paragraph" w:styleId="Ttulo3">
    <w:name w:val="heading 3"/>
    <w:basedOn w:val="Normal"/>
    <w:next w:val="Normal"/>
    <w:link w:val="Ttulo3Car"/>
    <w:qFormat/>
    <w:rsid w:val="00376D82"/>
    <w:pPr>
      <w:outlineLvl w:val="2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76D82"/>
    <w:rPr>
      <w:rFonts w:ascii="Arial" w:eastAsia="Times New Roman" w:hAnsi="Arial" w:cs="Arial"/>
      <w:sz w:val="24"/>
      <w:szCs w:val="24"/>
      <w:lang w:val="es-ES_tradnl" w:eastAsia="zh-CN"/>
    </w:rPr>
  </w:style>
  <w:style w:type="character" w:customStyle="1" w:styleId="Ttulo2Car">
    <w:name w:val="Título 2 Car"/>
    <w:basedOn w:val="Fuentedeprrafopredeter"/>
    <w:link w:val="Ttulo2"/>
    <w:rsid w:val="00376D82"/>
    <w:rPr>
      <w:rFonts w:ascii="Arial" w:eastAsia="Times New Roman" w:hAnsi="Arial" w:cs="Arial"/>
      <w:sz w:val="24"/>
      <w:szCs w:val="24"/>
      <w:lang w:val="es-ES_tradnl" w:eastAsia="zh-CN"/>
    </w:rPr>
  </w:style>
  <w:style w:type="character" w:customStyle="1" w:styleId="Ttulo3Car">
    <w:name w:val="Título 3 Car"/>
    <w:basedOn w:val="Fuentedeprrafopredeter"/>
    <w:link w:val="Ttulo3"/>
    <w:rsid w:val="00376D82"/>
    <w:rPr>
      <w:rFonts w:ascii="Arial" w:eastAsia="Times New Roman" w:hAnsi="Arial" w:cs="Arial"/>
      <w:sz w:val="24"/>
      <w:szCs w:val="24"/>
      <w:lang w:val="es-ES_tradnl" w:eastAsia="zh-CN"/>
    </w:rPr>
  </w:style>
  <w:style w:type="paragraph" w:styleId="Textoindependiente">
    <w:name w:val="Body Text"/>
    <w:basedOn w:val="Normal"/>
    <w:link w:val="TextoindependienteCar"/>
    <w:rsid w:val="00376D8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376D82"/>
    <w:rPr>
      <w:rFonts w:ascii="Arial" w:eastAsia="Times New Roman" w:hAnsi="Arial" w:cs="Arial"/>
      <w:sz w:val="24"/>
      <w:szCs w:val="24"/>
      <w:lang w:val="es-ES_tradnl" w:eastAsia="zh-CN"/>
    </w:rPr>
  </w:style>
  <w:style w:type="paragraph" w:styleId="Piedepgina">
    <w:name w:val="footer"/>
    <w:basedOn w:val="Normal"/>
    <w:link w:val="PiedepginaCar"/>
    <w:rsid w:val="00376D8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76D82"/>
    <w:rPr>
      <w:rFonts w:ascii="Arial" w:eastAsia="Times New Roman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772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Belen Cimalando</dc:creator>
  <cp:keywords/>
  <dc:description/>
  <cp:lastModifiedBy>Maria Belen Cimalando</cp:lastModifiedBy>
  <cp:revision>1</cp:revision>
  <dcterms:created xsi:type="dcterms:W3CDTF">2016-10-26T12:10:00Z</dcterms:created>
  <dcterms:modified xsi:type="dcterms:W3CDTF">2016-10-26T12:11:00Z</dcterms:modified>
</cp:coreProperties>
</file>