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EEF04" w14:textId="32ADC0F0" w:rsidR="00F9545D" w:rsidRDefault="00F9545D" w:rsidP="00F9545D">
      <w:pPr>
        <w:ind w:left="708" w:firstLine="708"/>
        <w:rPr>
          <w:b/>
        </w:rPr>
      </w:pPr>
      <w:r w:rsidRPr="00F9545D">
        <w:rPr>
          <w:b/>
        </w:rPr>
        <w:t>ANEXO – “CONTACTO P</w:t>
      </w:r>
      <w:r>
        <w:rPr>
          <w:b/>
        </w:rPr>
        <w:t>ARA COORDINAR LA VISITA DE OBRA”</w:t>
      </w:r>
    </w:p>
    <w:tbl>
      <w:tblPr>
        <w:tblStyle w:val="Tablaconcuadrcula1Claro-nfasis2"/>
        <w:tblpPr w:leftFromText="141" w:rightFromText="141" w:vertAnchor="page" w:horzAnchor="margin" w:tblpXSpec="center" w:tblpY="218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77"/>
        <w:gridCol w:w="2835"/>
        <w:gridCol w:w="3118"/>
      </w:tblGrid>
      <w:tr w:rsidR="00F9545D" w:rsidRPr="00302DF5" w14:paraId="7D7E023F" w14:textId="77777777" w:rsidTr="00F954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tcBorders>
              <w:bottom w:val="none" w:sz="0" w:space="0" w:color="auto"/>
            </w:tcBorders>
            <w:hideMark/>
          </w:tcPr>
          <w:p w14:paraId="3E54459E" w14:textId="77777777" w:rsidR="00F9545D" w:rsidRPr="00302DF5" w:rsidRDefault="00F9545D" w:rsidP="00F9545D">
            <w:pPr>
              <w:spacing w:line="276" w:lineRule="auto"/>
              <w:jc w:val="center"/>
              <w:rPr>
                <w:b w:val="0"/>
                <w:bCs w:val="0"/>
                <w:sz w:val="18"/>
                <w:szCs w:val="18"/>
                <w:lang w:eastAsia="es-AR"/>
              </w:rPr>
            </w:pPr>
            <w:r w:rsidRPr="00302DF5">
              <w:rPr>
                <w:sz w:val="18"/>
                <w:szCs w:val="18"/>
              </w:rPr>
              <w:t xml:space="preserve">Departamento </w:t>
            </w:r>
            <w:r>
              <w:rPr>
                <w:sz w:val="18"/>
                <w:szCs w:val="18"/>
              </w:rPr>
              <w:t xml:space="preserve">   </w:t>
            </w:r>
            <w:r w:rsidRPr="00302DF5">
              <w:rPr>
                <w:sz w:val="18"/>
                <w:szCs w:val="18"/>
              </w:rPr>
              <w:t>Judicial</w:t>
            </w:r>
          </w:p>
        </w:tc>
        <w:tc>
          <w:tcPr>
            <w:tcW w:w="1977" w:type="dxa"/>
            <w:tcBorders>
              <w:bottom w:val="none" w:sz="0" w:space="0" w:color="auto"/>
            </w:tcBorders>
            <w:hideMark/>
          </w:tcPr>
          <w:p w14:paraId="41FF9E15" w14:textId="77777777" w:rsidR="00F9545D" w:rsidRDefault="00F9545D" w:rsidP="00F954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  <w:p w14:paraId="066063C0" w14:textId="77777777" w:rsidR="00F9545D" w:rsidRPr="00302DF5" w:rsidRDefault="00F9545D" w:rsidP="00F9545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302DF5">
              <w:rPr>
                <w:sz w:val="18"/>
                <w:szCs w:val="18"/>
              </w:rPr>
              <w:t>Nombre y Apellido</w:t>
            </w:r>
          </w:p>
        </w:tc>
        <w:tc>
          <w:tcPr>
            <w:tcW w:w="2835" w:type="dxa"/>
            <w:tcBorders>
              <w:bottom w:val="none" w:sz="0" w:space="0" w:color="auto"/>
            </w:tcBorders>
            <w:noWrap/>
            <w:hideMark/>
          </w:tcPr>
          <w:p w14:paraId="3ADF613E" w14:textId="77777777" w:rsidR="00F9545D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26A24C9C" w14:textId="77777777" w:rsidR="00F9545D" w:rsidRPr="00302DF5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302DF5">
              <w:rPr>
                <w:sz w:val="18"/>
                <w:szCs w:val="18"/>
              </w:rPr>
              <w:t>Correo Electrónico</w:t>
            </w:r>
          </w:p>
        </w:tc>
        <w:tc>
          <w:tcPr>
            <w:tcW w:w="3118" w:type="dxa"/>
            <w:tcBorders>
              <w:bottom w:val="none" w:sz="0" w:space="0" w:color="auto"/>
            </w:tcBorders>
            <w:noWrap/>
            <w:hideMark/>
          </w:tcPr>
          <w:p w14:paraId="3B61C248" w14:textId="77777777" w:rsidR="00F9545D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14:paraId="3067142E" w14:textId="77777777" w:rsidR="00F9545D" w:rsidRPr="00302DF5" w:rsidRDefault="00F9545D" w:rsidP="00F9545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302DF5">
              <w:rPr>
                <w:sz w:val="18"/>
                <w:szCs w:val="18"/>
              </w:rPr>
              <w:t>Teléfono</w:t>
            </w:r>
          </w:p>
        </w:tc>
      </w:tr>
      <w:tr w:rsidR="00F9545D" w:rsidRPr="00302DF5" w14:paraId="276FB791" w14:textId="77777777" w:rsidTr="00F9545D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4" w:type="dxa"/>
            <w:hideMark/>
          </w:tcPr>
          <w:p w14:paraId="499683B2" w14:textId="77777777" w:rsidR="00F9545D" w:rsidRPr="00212377" w:rsidRDefault="00F9545D" w:rsidP="00F9545D">
            <w:pPr>
              <w:jc w:val="center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Zarate - Campana</w:t>
            </w:r>
          </w:p>
        </w:tc>
        <w:tc>
          <w:tcPr>
            <w:tcW w:w="1977" w:type="dxa"/>
            <w:hideMark/>
          </w:tcPr>
          <w:p w14:paraId="2E4711D1" w14:textId="77777777"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proofErr w:type="spellStart"/>
            <w:r w:rsidRPr="00212377">
              <w:rPr>
                <w:sz w:val="16"/>
                <w:szCs w:val="18"/>
              </w:rPr>
              <w:t>Fabían</w:t>
            </w:r>
            <w:proofErr w:type="spellEnd"/>
            <w:r w:rsidRPr="00212377">
              <w:rPr>
                <w:sz w:val="16"/>
                <w:szCs w:val="18"/>
              </w:rPr>
              <w:t xml:space="preserve"> J. Coronel</w:t>
            </w:r>
          </w:p>
        </w:tc>
        <w:tc>
          <w:tcPr>
            <w:tcW w:w="2835" w:type="dxa"/>
            <w:hideMark/>
          </w:tcPr>
          <w:p w14:paraId="778343B5" w14:textId="77777777" w:rsidR="00F9545D" w:rsidRPr="00212377" w:rsidRDefault="00F9545D" w:rsidP="00F954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>administracion.zc@mpba.gov.ar</w:t>
            </w:r>
          </w:p>
        </w:tc>
        <w:tc>
          <w:tcPr>
            <w:tcW w:w="3118" w:type="dxa"/>
            <w:hideMark/>
          </w:tcPr>
          <w:p w14:paraId="01C96D38" w14:textId="77777777" w:rsidR="00F9545D" w:rsidRPr="00212377" w:rsidRDefault="00F9545D" w:rsidP="00F954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212377">
              <w:rPr>
                <w:sz w:val="16"/>
                <w:szCs w:val="18"/>
              </w:rPr>
              <w:t xml:space="preserve">        (03489) 430407 - (03489) 15-429486</w:t>
            </w:r>
          </w:p>
        </w:tc>
      </w:tr>
    </w:tbl>
    <w:p w14:paraId="03E1EE54" w14:textId="77777777" w:rsidR="00F9545D" w:rsidRPr="00F9545D" w:rsidRDefault="00F9545D">
      <w:pPr>
        <w:rPr>
          <w:b/>
        </w:rPr>
      </w:pPr>
    </w:p>
    <w:sectPr w:rsidR="00F9545D" w:rsidRPr="00F954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45D"/>
    <w:rsid w:val="008E7946"/>
    <w:rsid w:val="00B12627"/>
    <w:rsid w:val="00BF196C"/>
    <w:rsid w:val="00F9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6A40"/>
  <w15:chartTrackingRefBased/>
  <w15:docId w15:val="{A54095FB-87A5-402B-B48B-6D6486A8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F9545D"/>
    <w:rPr>
      <w:b/>
      <w:bCs/>
    </w:rPr>
  </w:style>
  <w:style w:type="table" w:styleId="Tablaconcuadrcula1Claro-nfasis2">
    <w:name w:val="Grid Table 1 Light Accent 2"/>
    <w:basedOn w:val="Tablanormal"/>
    <w:uiPriority w:val="46"/>
    <w:rsid w:val="00F9545D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F95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5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2</cp:revision>
  <cp:lastPrinted>2024-05-29T11:49:00Z</cp:lastPrinted>
  <dcterms:created xsi:type="dcterms:W3CDTF">2024-05-29T11:47:00Z</dcterms:created>
  <dcterms:modified xsi:type="dcterms:W3CDTF">2025-01-28T14:11:00Z</dcterms:modified>
</cp:coreProperties>
</file>