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C817CC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</w:t>
            </w:r>
            <w:r w:rsidR="00F67324">
              <w:rPr>
                <w:rFonts w:ascii="Arial" w:eastAsia="Times New Roman" w:hAnsi="Arial"/>
              </w:rPr>
              <w:t xml:space="preserve">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94915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DA03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DA033A">
              <w:rPr>
                <w:rFonts w:ascii="Arial" w:hAnsi="Arial"/>
                <w:sz w:val="20"/>
              </w:rPr>
              <w:t xml:space="preserve">CERRADA 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9491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94915">
              <w:rPr>
                <w:rFonts w:ascii="Arial" w:hAnsi="Arial"/>
                <w:sz w:val="20"/>
              </w:rPr>
              <w:t>932/17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817CC" w:rsidP="00D9491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PROVISIÓ</w:t>
            </w:r>
            <w:r w:rsidR="00FF4B93">
              <w:rPr>
                <w:rFonts w:ascii="Arial" w:eastAsia="Arial Unicode MS" w:hAnsi="Arial"/>
                <w:sz w:val="16"/>
              </w:rPr>
              <w:t xml:space="preserve">N DE </w:t>
            </w:r>
            <w:r w:rsidR="00D94915">
              <w:rPr>
                <w:rFonts w:ascii="Arial" w:eastAsia="Arial Unicode MS" w:hAnsi="Arial"/>
                <w:sz w:val="16"/>
              </w:rPr>
              <w:t>EQUIPAMIENTO INFORMÁTICO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C817CC" w:rsidP="00C817C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267653">
              <w:rPr>
                <w:rFonts w:ascii="Arial" w:hAnsi="Arial"/>
                <w:sz w:val="16"/>
              </w:rPr>
              <w:t xml:space="preserve">N  DE </w:t>
            </w:r>
            <w:r w:rsidR="00D94915">
              <w:rPr>
                <w:rFonts w:ascii="Arial" w:hAnsi="Arial"/>
                <w:sz w:val="16"/>
              </w:rPr>
              <w:t>EQUIPAMIENTO INFORMÁTICO PARA PROYECTOS DE MODERNIZACIÓN Y ACTUALIZACIÓN DE LOS PR</w:t>
            </w:r>
            <w:r>
              <w:rPr>
                <w:rFonts w:ascii="Arial" w:hAnsi="Arial"/>
                <w:sz w:val="16"/>
              </w:rPr>
              <w:t xml:space="preserve">OCESOS </w:t>
            </w:r>
            <w:r w:rsidR="00D94915">
              <w:rPr>
                <w:rFonts w:ascii="Arial" w:hAnsi="Arial"/>
                <w:sz w:val="16"/>
              </w:rPr>
              <w:t>DEL MINISTERIO PÚBLICO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D94915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D94915">
              <w:rPr>
                <w:rFonts w:ascii="Arial" w:hAnsi="Arial" w:cs="Arial"/>
              </w:rPr>
              <w:t>22.295.625,00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62E31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 DE JULIO DE 2017 A LAS 10:00 HS.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62E31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 DE JULIO DE 2017 A LAS 10:00 HS.</w:t>
            </w:r>
            <w:bookmarkStart w:id="0" w:name="_GoBack"/>
            <w:bookmarkEnd w:id="0"/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D77E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D77E53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D77E5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D77E53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556E29"/>
    <w:rsid w:val="005B7EAA"/>
    <w:rsid w:val="005F608F"/>
    <w:rsid w:val="00636C04"/>
    <w:rsid w:val="00657964"/>
    <w:rsid w:val="00681312"/>
    <w:rsid w:val="007014EC"/>
    <w:rsid w:val="00762E31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422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43</cp:revision>
  <cp:lastPrinted>2017-06-22T11:39:00Z</cp:lastPrinted>
  <dcterms:created xsi:type="dcterms:W3CDTF">2017-03-13T12:28:00Z</dcterms:created>
  <dcterms:modified xsi:type="dcterms:W3CDTF">2017-06-22T11:39:00Z</dcterms:modified>
</cp:coreProperties>
</file>