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page" w:tblpX="2805" w:tblpY="-360"/>
        <w:tblW w:w="875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1"/>
        <w:gridCol w:w="933"/>
        <w:gridCol w:w="900"/>
        <w:gridCol w:w="168"/>
        <w:gridCol w:w="94"/>
        <w:gridCol w:w="742"/>
        <w:gridCol w:w="98"/>
        <w:gridCol w:w="304"/>
        <w:gridCol w:w="904"/>
        <w:gridCol w:w="206"/>
        <w:gridCol w:w="1358"/>
        <w:gridCol w:w="1854"/>
        <w:gridCol w:w="1177"/>
      </w:tblGrid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8759" w:type="dxa"/>
            <w:gridSpan w:val="1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jc w:val="center"/>
              <w:rPr>
                <w:rFonts w:ascii="Arial" w:hAnsi="Arial"/>
                <w:snapToGrid w:val="0"/>
                <w:sz w:val="21"/>
                <w:lang w:eastAsia="es-ES"/>
              </w:rPr>
            </w:pPr>
            <w:bookmarkStart w:id="0" w:name="_GoBack"/>
            <w:r>
              <w:rPr>
                <w:rFonts w:ascii="Arial" w:hAnsi="Arial"/>
                <w:snapToGrid w:val="0"/>
                <w:sz w:val="21"/>
                <w:lang w:eastAsia="es-ES"/>
              </w:rPr>
              <w:t>PLIEGO DE BASES Y CONDICIONES</w:t>
            </w: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42"/>
        </w:trPr>
        <w:tc>
          <w:tcPr>
            <w:tcW w:w="8759" w:type="dxa"/>
            <w:gridSpan w:val="13"/>
            <w:tcBorders>
              <w:right w:val="single" w:sz="4" w:space="0" w:color="auto"/>
            </w:tcBorders>
            <w:shd w:val="pct50" w:color="auto" w:fill="auto"/>
          </w:tcPr>
          <w:p w:rsidR="008C6D70" w:rsidRDefault="008C6D70" w:rsidP="008136FB">
            <w:pPr>
              <w:widowControl w:val="0"/>
              <w:jc w:val="center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PLANILLA DE COTIZACION</w:t>
            </w: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31"/>
        </w:trPr>
        <w:tc>
          <w:tcPr>
            <w:tcW w:w="8759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8759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Datos de la Licitación Pública</w:t>
            </w: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31"/>
        </w:trPr>
        <w:tc>
          <w:tcPr>
            <w:tcW w:w="2022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8C6D70" w:rsidRDefault="008C6D70" w:rsidP="008136FB">
            <w:pPr>
              <w:widowControl w:val="0"/>
              <w:jc w:val="right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Número:</w:t>
            </w:r>
          </w:p>
        </w:tc>
        <w:tc>
          <w:tcPr>
            <w:tcW w:w="2142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D70" w:rsidRDefault="008C6D70" w:rsidP="008136FB">
            <w:pPr>
              <w:widowControl w:val="0"/>
              <w:jc w:val="center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26</w:t>
            </w:r>
          </w:p>
        </w:tc>
        <w:tc>
          <w:tcPr>
            <w:tcW w:w="4595" w:type="dxa"/>
            <w:gridSpan w:val="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31"/>
        </w:trPr>
        <w:tc>
          <w:tcPr>
            <w:tcW w:w="2022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8C6D70" w:rsidRDefault="008C6D70" w:rsidP="008136FB">
            <w:pPr>
              <w:widowControl w:val="0"/>
              <w:jc w:val="right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Ejercicio:</w:t>
            </w:r>
          </w:p>
        </w:tc>
        <w:tc>
          <w:tcPr>
            <w:tcW w:w="2142" w:type="dxa"/>
            <w:gridSpan w:val="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D70" w:rsidRDefault="008C6D70" w:rsidP="008136FB">
            <w:pPr>
              <w:widowControl w:val="0"/>
              <w:ind w:left="930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2015</w:t>
            </w:r>
          </w:p>
        </w:tc>
        <w:tc>
          <w:tcPr>
            <w:tcW w:w="4595" w:type="dxa"/>
            <w:gridSpan w:val="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31"/>
        </w:trPr>
        <w:tc>
          <w:tcPr>
            <w:tcW w:w="416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Expediente N° 3002-2025/15</w:t>
            </w:r>
          </w:p>
        </w:tc>
        <w:tc>
          <w:tcPr>
            <w:tcW w:w="4595" w:type="dxa"/>
            <w:gridSpan w:val="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31"/>
        </w:trPr>
        <w:tc>
          <w:tcPr>
            <w:tcW w:w="8759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31"/>
        </w:trPr>
        <w:tc>
          <w:tcPr>
            <w:tcW w:w="8759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Datos del Organismo Contratante</w:t>
            </w: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2858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Denominación:</w:t>
            </w:r>
          </w:p>
        </w:tc>
        <w:tc>
          <w:tcPr>
            <w:tcW w:w="590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Poder Judicial- Ministerio Público</w:t>
            </w: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31"/>
        </w:trPr>
        <w:tc>
          <w:tcPr>
            <w:tcW w:w="2858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Domicilio:</w:t>
            </w:r>
          </w:p>
        </w:tc>
        <w:tc>
          <w:tcPr>
            <w:tcW w:w="590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  <w:proofErr w:type="gramStart"/>
            <w:r>
              <w:rPr>
                <w:rFonts w:ascii="Arial" w:hAnsi="Arial"/>
                <w:snapToGrid w:val="0"/>
                <w:sz w:val="21"/>
                <w:lang w:eastAsia="es-ES"/>
              </w:rPr>
              <w:t>calle</w:t>
            </w:r>
            <w:proofErr w:type="gramEnd"/>
            <w:r>
              <w:rPr>
                <w:rFonts w:ascii="Arial" w:hAnsi="Arial"/>
                <w:snapToGrid w:val="0"/>
                <w:sz w:val="21"/>
                <w:lang w:eastAsia="es-ES"/>
              </w:rPr>
              <w:t xml:space="preserve"> 50 Nro. 889/891 1er. Piso</w:t>
            </w: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31"/>
        </w:trPr>
        <w:tc>
          <w:tcPr>
            <w:tcW w:w="8759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31"/>
        </w:trPr>
        <w:tc>
          <w:tcPr>
            <w:tcW w:w="8759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Datos del Oferente</w:t>
            </w: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31"/>
        </w:trPr>
        <w:tc>
          <w:tcPr>
            <w:tcW w:w="3260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Nombre o Razón Social:</w:t>
            </w:r>
          </w:p>
        </w:tc>
        <w:tc>
          <w:tcPr>
            <w:tcW w:w="549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31"/>
        </w:trPr>
        <w:tc>
          <w:tcPr>
            <w:tcW w:w="3260" w:type="dxa"/>
            <w:gridSpan w:val="8"/>
            <w:tcBorders>
              <w:left w:val="single" w:sz="12" w:space="0" w:color="auto"/>
              <w:right w:val="single" w:sz="4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CUIT:</w:t>
            </w:r>
          </w:p>
        </w:tc>
        <w:tc>
          <w:tcPr>
            <w:tcW w:w="5499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3260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N° Proveedor del Estado:</w:t>
            </w:r>
          </w:p>
        </w:tc>
        <w:tc>
          <w:tcPr>
            <w:tcW w:w="549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31"/>
        </w:trPr>
        <w:tc>
          <w:tcPr>
            <w:tcW w:w="3260" w:type="dxa"/>
            <w:gridSpan w:val="8"/>
            <w:tcBorders>
              <w:left w:val="single" w:sz="12" w:space="0" w:color="auto"/>
              <w:right w:val="single" w:sz="4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Domicilio Comercial:</w:t>
            </w:r>
          </w:p>
        </w:tc>
        <w:tc>
          <w:tcPr>
            <w:tcW w:w="5499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31"/>
        </w:trPr>
        <w:tc>
          <w:tcPr>
            <w:tcW w:w="3260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Domicilio Legal:</w:t>
            </w:r>
          </w:p>
        </w:tc>
        <w:tc>
          <w:tcPr>
            <w:tcW w:w="5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131"/>
        </w:trPr>
        <w:tc>
          <w:tcPr>
            <w:tcW w:w="8759" w:type="dxa"/>
            <w:gridSpan w:val="13"/>
            <w:tcBorders>
              <w:left w:val="single" w:sz="12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cantSplit/>
          <w:trHeight w:val="328"/>
        </w:trPr>
        <w:tc>
          <w:tcPr>
            <w:tcW w:w="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C6D70" w:rsidRDefault="008C6D70" w:rsidP="008136FB">
            <w:pPr>
              <w:widowControl w:val="0"/>
              <w:ind w:left="-54"/>
              <w:jc w:val="center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Renglón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:rsidR="008C6D70" w:rsidRDefault="008C6D70" w:rsidP="008136FB">
            <w:pPr>
              <w:widowControl w:val="0"/>
              <w:jc w:val="center"/>
              <w:rPr>
                <w:rFonts w:ascii="Arial" w:hAnsi="Arial"/>
                <w:snapToGrid w:val="0"/>
                <w:sz w:val="18"/>
                <w:szCs w:val="18"/>
                <w:lang w:eastAsia="es-ES"/>
              </w:rPr>
            </w:pPr>
            <w:r>
              <w:rPr>
                <w:rFonts w:ascii="Arial" w:hAnsi="Arial"/>
                <w:snapToGrid w:val="0"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387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C6D70" w:rsidRDefault="008C6D70" w:rsidP="008136FB">
            <w:pPr>
              <w:widowControl w:val="0"/>
              <w:jc w:val="center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 xml:space="preserve">Descripción 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D70" w:rsidRDefault="008C6D70" w:rsidP="008136FB">
            <w:pPr>
              <w:widowControl w:val="0"/>
              <w:ind w:left="-54"/>
              <w:jc w:val="center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Precio</w:t>
            </w:r>
          </w:p>
          <w:p w:rsidR="008C6D70" w:rsidRDefault="008C6D70" w:rsidP="008136FB">
            <w:pPr>
              <w:widowControl w:val="0"/>
              <w:ind w:left="-54"/>
              <w:jc w:val="center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Unitario ($)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jc w:val="center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Precio Total ($)</w:t>
            </w:r>
          </w:p>
        </w:tc>
      </w:tr>
      <w:tr w:rsidR="008C6D70" w:rsidRPr="00404BF5" w:rsidTr="008136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1"/>
        </w:trPr>
        <w:tc>
          <w:tcPr>
            <w:tcW w:w="954" w:type="dxa"/>
            <w:gridSpan w:val="2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6D70" w:rsidRDefault="008C6D70" w:rsidP="008136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2"/>
                <w:szCs w:val="22"/>
                <w:lang w:val="en-US" w:eastAsia="es-ES"/>
              </w:rPr>
            </w:pPr>
            <w:r>
              <w:rPr>
                <w:rFonts w:ascii="Arial" w:hAnsi="Arial"/>
                <w:b/>
                <w:snapToGrid w:val="0"/>
                <w:sz w:val="22"/>
                <w:szCs w:val="22"/>
                <w:lang w:val="en-US" w:eastAsia="es-ES"/>
              </w:rP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8C6D70" w:rsidRDefault="008C6D70" w:rsidP="008136FB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  <w:tc>
          <w:tcPr>
            <w:tcW w:w="3874" w:type="dxa"/>
            <w:gridSpan w:val="8"/>
            <w:tcBorders>
              <w:left w:val="single" w:sz="6" w:space="0" w:color="auto"/>
              <w:bottom w:val="single" w:sz="4" w:space="0" w:color="auto"/>
            </w:tcBorders>
          </w:tcPr>
          <w:p w:rsidR="008C6D70" w:rsidRPr="00404BF5" w:rsidRDefault="008C6D70" w:rsidP="008136FB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16"/>
              </w:rPr>
            </w:pPr>
            <w:r>
              <w:rPr>
                <w:rFonts w:ascii="Verdana" w:hAnsi="Verdana"/>
                <w:color w:val="000000"/>
                <w:sz w:val="20"/>
                <w:szCs w:val="16"/>
              </w:rPr>
              <w:t xml:space="preserve">Sistema de servidores de tecnología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16"/>
              </w:rPr>
              <w:t>Blade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16"/>
              </w:rPr>
              <w:t xml:space="preserve"> con sistema de almacenamiento de datos SAN</w:t>
            </w:r>
          </w:p>
        </w:tc>
        <w:tc>
          <w:tcPr>
            <w:tcW w:w="185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D70" w:rsidRPr="00404BF5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  <w:tc>
          <w:tcPr>
            <w:tcW w:w="1177" w:type="dxa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8C6D70" w:rsidRPr="00404BF5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1"/>
        </w:trPr>
        <w:tc>
          <w:tcPr>
            <w:tcW w:w="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6D70" w:rsidRDefault="008C6D70" w:rsidP="008136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2"/>
                <w:szCs w:val="22"/>
                <w:lang w:eastAsia="es-ES"/>
              </w:rPr>
            </w:pPr>
            <w:r>
              <w:rPr>
                <w:rFonts w:ascii="Arial" w:hAnsi="Arial"/>
                <w:b/>
                <w:snapToGrid w:val="0"/>
                <w:sz w:val="22"/>
                <w:szCs w:val="22"/>
                <w:lang w:eastAsia="es-E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8C6D70" w:rsidRDefault="008C6D70" w:rsidP="008136F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3874" w:type="dxa"/>
            <w:gridSpan w:val="8"/>
            <w:tcBorders>
              <w:top w:val="single" w:sz="4" w:space="0" w:color="auto"/>
              <w:left w:val="single" w:sz="6" w:space="0" w:color="auto"/>
            </w:tcBorders>
          </w:tcPr>
          <w:p w:rsidR="008C6D70" w:rsidRDefault="008C6D70" w:rsidP="008136FB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16"/>
              </w:rPr>
            </w:pPr>
            <w:r>
              <w:rPr>
                <w:rFonts w:ascii="Verdana" w:hAnsi="Verdana"/>
                <w:color w:val="000000"/>
                <w:sz w:val="20"/>
                <w:szCs w:val="16"/>
              </w:rPr>
              <w:t>Servidor de almacenamiento de 24TB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1"/>
        </w:trPr>
        <w:tc>
          <w:tcPr>
            <w:tcW w:w="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6D70" w:rsidRDefault="008C6D70" w:rsidP="008136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2"/>
                <w:szCs w:val="22"/>
                <w:lang w:eastAsia="es-ES"/>
              </w:rPr>
            </w:pPr>
            <w:r>
              <w:rPr>
                <w:rFonts w:ascii="Arial" w:hAnsi="Arial"/>
                <w:b/>
                <w:snapToGrid w:val="0"/>
                <w:sz w:val="22"/>
                <w:szCs w:val="22"/>
                <w:lang w:eastAsia="es-E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8C6D70" w:rsidRDefault="008C6D70" w:rsidP="008136F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3874" w:type="dxa"/>
            <w:gridSpan w:val="8"/>
            <w:tcBorders>
              <w:top w:val="single" w:sz="4" w:space="0" w:color="auto"/>
              <w:left w:val="single" w:sz="6" w:space="0" w:color="auto"/>
            </w:tcBorders>
          </w:tcPr>
          <w:p w:rsidR="008C6D70" w:rsidRDefault="008C6D70" w:rsidP="008136FB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16"/>
              </w:rPr>
            </w:pPr>
            <w:r>
              <w:rPr>
                <w:rFonts w:ascii="Verdana" w:hAnsi="Verdana"/>
                <w:color w:val="000000"/>
                <w:sz w:val="20"/>
                <w:szCs w:val="16"/>
              </w:rPr>
              <w:t>Servidor de bases de datos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RPr="008E1783" w:rsidTr="008136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1"/>
        </w:trPr>
        <w:tc>
          <w:tcPr>
            <w:tcW w:w="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6D70" w:rsidRDefault="008C6D70" w:rsidP="008136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2"/>
                <w:szCs w:val="22"/>
                <w:lang w:eastAsia="es-ES"/>
              </w:rPr>
            </w:pPr>
            <w:r>
              <w:rPr>
                <w:rFonts w:ascii="Arial" w:hAnsi="Arial"/>
                <w:b/>
                <w:snapToGrid w:val="0"/>
                <w:sz w:val="22"/>
                <w:szCs w:val="22"/>
                <w:lang w:eastAsia="es-E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8C6D70" w:rsidRDefault="008C6D70" w:rsidP="008136FB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6</w:t>
            </w:r>
          </w:p>
        </w:tc>
        <w:tc>
          <w:tcPr>
            <w:tcW w:w="3874" w:type="dxa"/>
            <w:gridSpan w:val="8"/>
            <w:tcBorders>
              <w:top w:val="single" w:sz="4" w:space="0" w:color="auto"/>
              <w:left w:val="single" w:sz="6" w:space="0" w:color="auto"/>
            </w:tcBorders>
          </w:tcPr>
          <w:p w:rsidR="008C6D70" w:rsidRPr="008E1783" w:rsidRDefault="008C6D70" w:rsidP="008136FB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16"/>
              </w:rPr>
            </w:pPr>
            <w:r>
              <w:rPr>
                <w:rFonts w:ascii="Verdana" w:hAnsi="Verdana"/>
                <w:color w:val="000000"/>
                <w:sz w:val="20"/>
                <w:szCs w:val="16"/>
              </w:rPr>
              <w:t xml:space="preserve">Servidor de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16"/>
              </w:rPr>
              <w:t>ruoter</w:t>
            </w:r>
            <w:proofErr w:type="spellEnd"/>
          </w:p>
        </w:tc>
        <w:tc>
          <w:tcPr>
            <w:tcW w:w="185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C6D70" w:rsidRPr="008E1783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8C6D70" w:rsidRPr="008E1783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RPr="00404BF5" w:rsidTr="008136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1"/>
        </w:trPr>
        <w:tc>
          <w:tcPr>
            <w:tcW w:w="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6D70" w:rsidRDefault="008C6D70" w:rsidP="008136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2"/>
                <w:szCs w:val="22"/>
                <w:lang w:eastAsia="es-ES"/>
              </w:rPr>
            </w:pPr>
            <w:r>
              <w:rPr>
                <w:rFonts w:ascii="Arial" w:hAnsi="Arial"/>
                <w:b/>
                <w:snapToGrid w:val="0"/>
                <w:sz w:val="22"/>
                <w:szCs w:val="22"/>
                <w:lang w:eastAsia="es-E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8C6D70" w:rsidRDefault="008C6D70" w:rsidP="008136F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3874" w:type="dxa"/>
            <w:gridSpan w:val="8"/>
            <w:tcBorders>
              <w:top w:val="single" w:sz="4" w:space="0" w:color="auto"/>
              <w:left w:val="single" w:sz="6" w:space="0" w:color="auto"/>
            </w:tcBorders>
          </w:tcPr>
          <w:p w:rsidR="008C6D70" w:rsidRPr="00404BF5" w:rsidRDefault="008C6D70" w:rsidP="008136FB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16"/>
              </w:rPr>
            </w:pPr>
            <w:r>
              <w:rPr>
                <w:rFonts w:ascii="Verdana" w:hAnsi="Verdana"/>
                <w:color w:val="000000"/>
                <w:sz w:val="20"/>
                <w:szCs w:val="16"/>
              </w:rPr>
              <w:t xml:space="preserve">Memorias para servidor Dell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16"/>
              </w:rPr>
              <w:t>PowerEdge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16"/>
              </w:rPr>
              <w:t xml:space="preserve"> R520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C6D70" w:rsidRPr="00404BF5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8C6D70" w:rsidRPr="00404BF5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1"/>
        </w:trPr>
        <w:tc>
          <w:tcPr>
            <w:tcW w:w="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6D70" w:rsidRDefault="008C6D70" w:rsidP="008136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2"/>
                <w:szCs w:val="22"/>
                <w:lang w:eastAsia="es-ES"/>
              </w:rPr>
            </w:pPr>
            <w:r>
              <w:rPr>
                <w:rFonts w:ascii="Arial" w:hAnsi="Arial"/>
                <w:b/>
                <w:snapToGrid w:val="0"/>
                <w:sz w:val="22"/>
                <w:szCs w:val="22"/>
                <w:lang w:eastAsia="es-ES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8C6D70" w:rsidRDefault="008C6D70" w:rsidP="008136F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3874" w:type="dxa"/>
            <w:gridSpan w:val="8"/>
            <w:tcBorders>
              <w:top w:val="single" w:sz="4" w:space="0" w:color="auto"/>
              <w:left w:val="single" w:sz="6" w:space="0" w:color="auto"/>
            </w:tcBorders>
          </w:tcPr>
          <w:p w:rsidR="008C6D70" w:rsidRDefault="008C6D70" w:rsidP="008136FB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16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16"/>
              </w:rPr>
              <w:t>Switc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16"/>
              </w:rPr>
              <w:t xml:space="preserve"> de 24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16"/>
              </w:rPr>
              <w:t>ports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16"/>
              </w:rPr>
              <w:t xml:space="preserve"> Gigabit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RPr="00DC1799" w:rsidTr="008136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1"/>
        </w:trPr>
        <w:tc>
          <w:tcPr>
            <w:tcW w:w="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6D70" w:rsidRDefault="008C6D70" w:rsidP="008136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2"/>
                <w:szCs w:val="22"/>
                <w:lang w:eastAsia="es-ES"/>
              </w:rPr>
            </w:pPr>
            <w:r>
              <w:rPr>
                <w:rFonts w:ascii="Arial" w:hAnsi="Arial"/>
                <w:b/>
                <w:snapToGrid w:val="0"/>
                <w:sz w:val="22"/>
                <w:szCs w:val="22"/>
                <w:lang w:eastAsia="es-ES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8C6D70" w:rsidRDefault="008C6D70" w:rsidP="008136F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874" w:type="dxa"/>
            <w:gridSpan w:val="8"/>
            <w:tcBorders>
              <w:top w:val="single" w:sz="4" w:space="0" w:color="auto"/>
              <w:left w:val="single" w:sz="6" w:space="0" w:color="auto"/>
            </w:tcBorders>
          </w:tcPr>
          <w:p w:rsidR="008C6D70" w:rsidRPr="00DC1799" w:rsidRDefault="008C6D70" w:rsidP="008C6D70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16"/>
              </w:rPr>
            </w:pPr>
            <w:r w:rsidRPr="008E1783">
              <w:rPr>
                <w:rFonts w:ascii="Verdana" w:hAnsi="Verdana"/>
                <w:color w:val="000000"/>
                <w:sz w:val="20"/>
                <w:szCs w:val="16"/>
              </w:rPr>
              <w:t>Proyector Multimedia</w:t>
            </w:r>
            <w:r>
              <w:rPr>
                <w:rFonts w:ascii="Verdana" w:hAnsi="Verdana"/>
                <w:color w:val="000000"/>
                <w:sz w:val="20"/>
                <w:szCs w:val="16"/>
              </w:rPr>
              <w:t xml:space="preserve"> Full HD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C6D70" w:rsidRPr="00DC1799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8C6D70" w:rsidRPr="00DC1799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RPr="00DC1799" w:rsidTr="008136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1"/>
        </w:trPr>
        <w:tc>
          <w:tcPr>
            <w:tcW w:w="9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C6D70" w:rsidRDefault="008C6D70" w:rsidP="008136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2"/>
                <w:szCs w:val="22"/>
                <w:lang w:eastAsia="es-ES"/>
              </w:rPr>
            </w:pPr>
            <w:r>
              <w:rPr>
                <w:rFonts w:ascii="Arial" w:hAnsi="Arial"/>
                <w:b/>
                <w:snapToGrid w:val="0"/>
                <w:sz w:val="22"/>
                <w:szCs w:val="22"/>
                <w:lang w:eastAsia="es-ES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8C6D70" w:rsidRDefault="008C6D70" w:rsidP="008136F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</w:t>
            </w:r>
          </w:p>
        </w:tc>
        <w:tc>
          <w:tcPr>
            <w:tcW w:w="3874" w:type="dxa"/>
            <w:gridSpan w:val="8"/>
            <w:tcBorders>
              <w:top w:val="single" w:sz="4" w:space="0" w:color="auto"/>
              <w:left w:val="single" w:sz="6" w:space="0" w:color="auto"/>
            </w:tcBorders>
          </w:tcPr>
          <w:p w:rsidR="008C6D70" w:rsidRDefault="008C6D70" w:rsidP="008C6D70">
            <w:pPr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16"/>
              </w:rPr>
            </w:pPr>
            <w:r>
              <w:rPr>
                <w:rFonts w:ascii="Verdana" w:hAnsi="Verdana"/>
                <w:color w:val="000000"/>
                <w:sz w:val="20"/>
                <w:szCs w:val="16"/>
              </w:rPr>
              <w:t>Fuentes PC HP</w:t>
            </w:r>
            <w:r w:rsidRPr="008E1783">
              <w:rPr>
                <w:rFonts w:ascii="Verdana" w:hAnsi="Verdana"/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C6D70" w:rsidRPr="00DC1799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8C6D70" w:rsidRPr="00DC1799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gridBefore w:val="1"/>
          <w:wBefore w:w="21" w:type="dxa"/>
          <w:cantSplit/>
          <w:trHeight w:val="131"/>
        </w:trPr>
        <w:tc>
          <w:tcPr>
            <w:tcW w:w="8738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 xml:space="preserve">Importe Total de </w:t>
            </w:r>
            <w:smartTag w:uri="urn:schemas-microsoft-com:office:smarttags" w:element="PersonName">
              <w:smartTagPr>
                <w:attr w:name="ProductID" w:val="la Propuesta"/>
              </w:smartTagPr>
              <w:r>
                <w:rPr>
                  <w:rFonts w:ascii="Arial" w:hAnsi="Arial"/>
                  <w:snapToGrid w:val="0"/>
                  <w:sz w:val="21"/>
                  <w:lang w:eastAsia="es-ES"/>
                </w:rPr>
                <w:t>la Propuesta</w:t>
              </w:r>
            </w:smartTag>
            <w:r>
              <w:rPr>
                <w:rFonts w:ascii="Arial" w:hAnsi="Arial"/>
                <w:snapToGrid w:val="0"/>
                <w:sz w:val="21"/>
                <w:lang w:eastAsia="es-ES"/>
              </w:rPr>
              <w:t>, son PESOS-------------------------------------------------------------------------------</w:t>
            </w: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gridBefore w:val="1"/>
          <w:wBefore w:w="21" w:type="dxa"/>
          <w:cantSplit/>
          <w:trHeight w:val="131"/>
        </w:trPr>
        <w:tc>
          <w:tcPr>
            <w:tcW w:w="8738" w:type="dxa"/>
            <w:gridSpan w:val="12"/>
            <w:tcBorders>
              <w:left w:val="single" w:sz="12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ind w:right="668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gridBefore w:val="1"/>
          <w:wBefore w:w="21" w:type="dxa"/>
          <w:cantSplit/>
          <w:trHeight w:val="131"/>
        </w:trPr>
        <w:tc>
          <w:tcPr>
            <w:tcW w:w="8738" w:type="dxa"/>
            <w:gridSpan w:val="1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(en números y letras)-----------------------------------------------------------------------------------</w:t>
            </w: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gridBefore w:val="1"/>
          <w:wBefore w:w="21" w:type="dxa"/>
          <w:cantSplit/>
          <w:trHeight w:val="120"/>
        </w:trPr>
        <w:tc>
          <w:tcPr>
            <w:tcW w:w="8738" w:type="dxa"/>
            <w:gridSpan w:val="1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Garantía de Mantenimiento de Oferta</w:t>
            </w: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gridBefore w:val="1"/>
          <w:wBefore w:w="21" w:type="dxa"/>
          <w:cantSplit/>
          <w:trHeight w:val="131"/>
        </w:trPr>
        <w:tc>
          <w:tcPr>
            <w:tcW w:w="20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8C6D70" w:rsidRDefault="008C6D70" w:rsidP="008136FB">
            <w:pPr>
              <w:widowControl w:val="0"/>
              <w:jc w:val="right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Tipo:</w:t>
            </w:r>
          </w:p>
        </w:tc>
        <w:tc>
          <w:tcPr>
            <w:tcW w:w="6643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gridBefore w:val="1"/>
          <w:wBefore w:w="21" w:type="dxa"/>
          <w:cantSplit/>
          <w:trHeight w:val="131"/>
        </w:trPr>
        <w:tc>
          <w:tcPr>
            <w:tcW w:w="2095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</w:tcPr>
          <w:p w:rsidR="008C6D70" w:rsidRDefault="008C6D70" w:rsidP="008136FB">
            <w:pPr>
              <w:widowControl w:val="0"/>
              <w:jc w:val="right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Importe: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  <w:tc>
          <w:tcPr>
            <w:tcW w:w="1414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C6D70" w:rsidRDefault="008C6D70" w:rsidP="008136FB">
            <w:pPr>
              <w:widowControl w:val="0"/>
              <w:jc w:val="right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$</w:t>
            </w:r>
          </w:p>
        </w:tc>
        <w:tc>
          <w:tcPr>
            <w:tcW w:w="4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70" w:rsidRDefault="008C6D70" w:rsidP="008136FB">
            <w:pPr>
              <w:widowControl w:val="0"/>
              <w:jc w:val="right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gridBefore w:val="1"/>
          <w:wBefore w:w="21" w:type="dxa"/>
          <w:cantSplit/>
          <w:trHeight w:val="43"/>
        </w:trPr>
        <w:tc>
          <w:tcPr>
            <w:tcW w:w="8738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 xml:space="preserve">Importe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napToGrid w:val="0"/>
                  <w:sz w:val="21"/>
                  <w:lang w:eastAsia="es-ES"/>
                </w:rPr>
                <w:t>la Garantía</w:t>
              </w:r>
            </w:smartTag>
            <w:r>
              <w:rPr>
                <w:rFonts w:ascii="Arial" w:hAnsi="Arial"/>
                <w:snapToGrid w:val="0"/>
                <w:sz w:val="21"/>
                <w:lang w:eastAsia="es-ES"/>
              </w:rPr>
              <w:t xml:space="preserve"> de Oferta, son PESOS</w:t>
            </w: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gridBefore w:val="1"/>
          <w:wBefore w:w="21" w:type="dxa"/>
          <w:trHeight w:val="299"/>
        </w:trPr>
        <w:tc>
          <w:tcPr>
            <w:tcW w:w="8738" w:type="dxa"/>
            <w:gridSpan w:val="12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C6D70" w:rsidRDefault="008C6D70" w:rsidP="008136FB">
            <w:pPr>
              <w:widowControl w:val="0"/>
              <w:rPr>
                <w:rFonts w:ascii="Arial" w:hAnsi="Arial"/>
                <w:snapToGrid w:val="0"/>
                <w:sz w:val="21"/>
                <w:lang w:eastAsia="es-ES"/>
              </w:rPr>
            </w:pP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gridBefore w:val="1"/>
          <w:wBefore w:w="21" w:type="dxa"/>
          <w:cantSplit/>
          <w:trHeight w:val="457"/>
        </w:trPr>
        <w:tc>
          <w:tcPr>
            <w:tcW w:w="8738" w:type="dxa"/>
            <w:gridSpan w:val="12"/>
            <w:tcBorders>
              <w:left w:val="single" w:sz="12" w:space="0" w:color="auto"/>
              <w:bottom w:val="nil"/>
              <w:right w:val="single" w:sz="4" w:space="0" w:color="auto"/>
            </w:tcBorders>
          </w:tcPr>
          <w:p w:rsidR="008C6D70" w:rsidRDefault="008C6D70" w:rsidP="008136FB">
            <w:pPr>
              <w:widowControl w:val="0"/>
              <w:ind w:right="229"/>
              <w:jc w:val="both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La formulación de la presente cotización implica el conocimiento y aceptación del Pliego de Bases y Condiciones Generales y Particulares, Anexos y especificaciones técnicas</w:t>
            </w: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gridBefore w:val="1"/>
          <w:wBefore w:w="21" w:type="dxa"/>
          <w:cantSplit/>
          <w:trHeight w:val="131"/>
        </w:trPr>
        <w:tc>
          <w:tcPr>
            <w:tcW w:w="8738" w:type="dxa"/>
            <w:gridSpan w:val="12"/>
            <w:tcBorders>
              <w:left w:val="single" w:sz="12" w:space="0" w:color="auto"/>
              <w:right w:val="single" w:sz="4" w:space="0" w:color="auto"/>
            </w:tcBorders>
          </w:tcPr>
          <w:p w:rsidR="008C6D70" w:rsidRDefault="008C6D70" w:rsidP="008136FB">
            <w:pPr>
              <w:widowControl w:val="0"/>
              <w:jc w:val="right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>-----------------------------------------------</w:t>
            </w:r>
          </w:p>
        </w:tc>
      </w:tr>
      <w:tr w:rsidR="008C6D70" w:rsidTr="008136FB">
        <w:tblPrEx>
          <w:tblCellMar>
            <w:top w:w="0" w:type="dxa"/>
            <w:bottom w:w="0" w:type="dxa"/>
          </w:tblCellMar>
        </w:tblPrEx>
        <w:trPr>
          <w:gridBefore w:val="1"/>
          <w:wBefore w:w="21" w:type="dxa"/>
          <w:cantSplit/>
          <w:trHeight w:val="147"/>
        </w:trPr>
        <w:tc>
          <w:tcPr>
            <w:tcW w:w="8738" w:type="dxa"/>
            <w:gridSpan w:val="1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C6D70" w:rsidRDefault="008C6D70" w:rsidP="008136FB">
            <w:pPr>
              <w:widowControl w:val="0"/>
              <w:jc w:val="right"/>
              <w:rPr>
                <w:rFonts w:ascii="Arial" w:hAnsi="Arial"/>
                <w:snapToGrid w:val="0"/>
                <w:sz w:val="21"/>
                <w:lang w:eastAsia="es-ES"/>
              </w:rPr>
            </w:pPr>
            <w:r>
              <w:rPr>
                <w:rFonts w:ascii="Arial" w:hAnsi="Arial"/>
                <w:snapToGrid w:val="0"/>
                <w:sz w:val="21"/>
                <w:lang w:eastAsia="es-ES"/>
              </w:rPr>
              <w:t xml:space="preserve">FIRMA Y SELLO DEL OFERENTE  </w:t>
            </w:r>
          </w:p>
        </w:tc>
      </w:tr>
      <w:bookmarkEnd w:id="0"/>
    </w:tbl>
    <w:p w:rsidR="00702E00" w:rsidRDefault="00702E00"/>
    <w:sectPr w:rsidR="00702E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D70"/>
    <w:rsid w:val="00702E00"/>
    <w:rsid w:val="008C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A47F3C1-D316-4ACD-8249-C2FF99E7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D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1</cp:revision>
  <dcterms:created xsi:type="dcterms:W3CDTF">2015-11-26T14:49:00Z</dcterms:created>
  <dcterms:modified xsi:type="dcterms:W3CDTF">2015-11-26T14:55:00Z</dcterms:modified>
</cp:coreProperties>
</file>