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>la Suprema Corte de Justicia. (</w:t>
      </w:r>
      <w:r w:rsidR="00C86586">
        <w:rPr>
          <w:rFonts w:ascii="Arial" w:hAnsi="Arial" w:cs="Arial"/>
        </w:rPr>
        <w:t>iii) aprobación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  <w:r w:rsidR="00BA3655">
        <w:rPr>
          <w:rFonts w:ascii="Arial" w:hAnsi="Arial" w:cs="Arial"/>
        </w:rPr>
        <w:t xml:space="preserve"> </w:t>
      </w:r>
      <w:bookmarkStart w:id="0" w:name="_GoBack"/>
      <w:bookmarkEnd w:id="0"/>
      <w:r w:rsidR="00BA3655"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</w:t>
      </w:r>
      <w:r w:rsidR="00427555">
        <w:rPr>
          <w:rFonts w:ascii="Arial" w:hAnsi="Arial" w:cs="Arial"/>
          <w:lang w:bidi="es-ES"/>
        </w:rPr>
        <w:t xml:space="preserve">. </w:t>
      </w:r>
      <w:r>
        <w:rPr>
          <w:rFonts w:ascii="Arial" w:hAnsi="Arial" w:cs="Arial"/>
          <w:lang w:bidi="es-ES"/>
        </w:rPr>
        <w:t xml:space="preserve">Pont </w:t>
      </w:r>
      <w:proofErr w:type="spellStart"/>
      <w:r>
        <w:rPr>
          <w:rFonts w:ascii="Arial" w:hAnsi="Arial" w:cs="Arial"/>
          <w:lang w:bidi="es-ES"/>
        </w:rPr>
        <w:t>Verges</w:t>
      </w:r>
      <w:proofErr w:type="spellEnd"/>
      <w:r>
        <w:rPr>
          <w:rFonts w:ascii="Arial" w:hAnsi="Arial" w:cs="Arial"/>
          <w:lang w:bidi="es-ES"/>
        </w:rPr>
        <w:t>, Francisco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Secretaría de Política Criminal, Coordinación Fiscal e Instrucción Penal</w:t>
      </w:r>
      <w:r w:rsidR="00427555">
        <w:rPr>
          <w:rFonts w:ascii="Arial" w:hAnsi="Arial" w:cs="Arial"/>
          <w:lang w:bidi="es-ES"/>
        </w:rPr>
        <w:t xml:space="preserve"> de la Procuración </w:t>
      </w:r>
      <w:r>
        <w:rPr>
          <w:rFonts w:ascii="Arial" w:hAnsi="Arial" w:cs="Arial"/>
          <w:lang w:bidi="es-ES"/>
        </w:rPr>
        <w:t>General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91C4F"/>
    <w:rsid w:val="00514326"/>
    <w:rsid w:val="00524D22"/>
    <w:rsid w:val="00626343"/>
    <w:rsid w:val="00691C5F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14F89A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1586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33</cp:revision>
  <cp:lastPrinted>2019-06-05T15:42:00Z</cp:lastPrinted>
  <dcterms:created xsi:type="dcterms:W3CDTF">2017-03-16T14:25:00Z</dcterms:created>
  <dcterms:modified xsi:type="dcterms:W3CDTF">2020-01-21T14:28:00Z</dcterms:modified>
</cp:coreProperties>
</file>