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53" w:type="dxa"/>
        <w:tblInd w:w="1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4"/>
        <w:gridCol w:w="2683"/>
        <w:gridCol w:w="652"/>
        <w:gridCol w:w="2047"/>
        <w:gridCol w:w="2047"/>
        <w:gridCol w:w="38"/>
        <w:gridCol w:w="107"/>
        <w:gridCol w:w="25"/>
      </w:tblGrid>
      <w:tr w:rsidR="00785C42" w:rsidTr="00BA1387">
        <w:trPr>
          <w:gridAfter w:val="2"/>
          <w:wAfter w:w="132" w:type="dxa"/>
          <w:trHeight w:val="315"/>
        </w:trPr>
        <w:tc>
          <w:tcPr>
            <w:tcW w:w="9783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2460E" w:rsidRDefault="0042460E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76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047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300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5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70"/>
        </w:trPr>
        <w:tc>
          <w:tcPr>
            <w:tcW w:w="235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978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810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23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BA1387">
        <w:trPr>
          <w:gridAfter w:val="2"/>
          <w:wAfter w:w="132" w:type="dxa"/>
          <w:trHeight w:val="255"/>
        </w:trPr>
        <w:tc>
          <w:tcPr>
            <w:tcW w:w="978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D40EEE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Nómina</w:t>
            </w:r>
            <w:r w:rsidR="00785C42"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306A6D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5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BC7143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de la </w:t>
            </w:r>
            <w:r w:rsidR="00BC7143">
              <w:rPr>
                <w:rFonts w:ascii="Arial" w:hAnsi="Arial"/>
                <w:snapToGrid w:val="0"/>
                <w:sz w:val="21"/>
              </w:rPr>
              <w:t>Licitación Pública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933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567"/>
      </w:tblGrid>
      <w:tr w:rsidR="00785C42" w:rsidTr="00BA1387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330"/>
        </w:trPr>
        <w:tc>
          <w:tcPr>
            <w:tcW w:w="99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1980"/>
        </w:trPr>
        <w:tc>
          <w:tcPr>
            <w:tcW w:w="993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BA1387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El que suscribe, ( Nombre y Apellido Representante Legal o Apoderado)……………………………………………………………………………con poder sufi</w:t>
      </w:r>
      <w:r w:rsidR="002E2DDF">
        <w:rPr>
          <w:rFonts w:ascii="Arial" w:hAnsi="Arial" w:cs="Arial"/>
        </w:rPr>
        <w:t>ciente para este acto, DECLARA</w:t>
      </w:r>
      <w:bookmarkStart w:id="0" w:name="_GoBack"/>
      <w:bookmarkEnd w:id="0"/>
      <w:r w:rsidRPr="00524D22">
        <w:rPr>
          <w:rFonts w:ascii="Arial" w:hAnsi="Arial" w:cs="Arial"/>
        </w:rPr>
        <w:t xml:space="preserve"> BAJO JURAMENTO, que (Nombre y Apellido o Razón Social)…</w:t>
      </w:r>
      <w:r w:rsidR="00BC7143">
        <w:rPr>
          <w:rFonts w:ascii="Arial" w:hAnsi="Arial" w:cs="Arial"/>
        </w:rPr>
        <w:t>………………………………………………………………………………</w:t>
      </w:r>
      <w:r w:rsidRPr="00524D22">
        <w:rPr>
          <w:rFonts w:ascii="Arial" w:hAnsi="Arial" w:cs="Arial"/>
        </w:rPr>
        <w:t xml:space="preserve">., CUIT N°……………………………, está habilitada/o para contratar con el Poder Judicial – Ministerio Público, en razón de cumplir con los requisitos del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de la Ley de Compras N°13.981 y su Decreto reglamentario N°1300/16 de la Provincia de Buenos Aires (apartado II), y que no está incursa en ninguna de las causales de inhabilidad establecidas en los incisos del artículo </w:t>
      </w:r>
      <w:r w:rsidR="00BE455F" w:rsidRPr="00524D22">
        <w:rPr>
          <w:rFonts w:ascii="Arial" w:hAnsi="Arial" w:cs="Arial"/>
        </w:rPr>
        <w:t>16 apartado III del mencionado Decreto Reglamentario.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25547F"/>
    <w:rsid w:val="002E2DDF"/>
    <w:rsid w:val="00306A6D"/>
    <w:rsid w:val="00385D9C"/>
    <w:rsid w:val="0042460E"/>
    <w:rsid w:val="00491C4F"/>
    <w:rsid w:val="00524D22"/>
    <w:rsid w:val="00691C5F"/>
    <w:rsid w:val="00785C42"/>
    <w:rsid w:val="009647D4"/>
    <w:rsid w:val="009C4066"/>
    <w:rsid w:val="00B42F17"/>
    <w:rsid w:val="00BA1387"/>
    <w:rsid w:val="00BA37BE"/>
    <w:rsid w:val="00BC7143"/>
    <w:rsid w:val="00BE455F"/>
    <w:rsid w:val="00CB7181"/>
    <w:rsid w:val="00D06F66"/>
    <w:rsid w:val="00D40EEE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15</Pages>
  <Words>1457</Words>
  <Characters>8015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22</cp:revision>
  <cp:lastPrinted>2017-03-30T11:35:00Z</cp:lastPrinted>
  <dcterms:created xsi:type="dcterms:W3CDTF">2017-03-16T14:25:00Z</dcterms:created>
  <dcterms:modified xsi:type="dcterms:W3CDTF">2017-03-30T13:02:00Z</dcterms:modified>
</cp:coreProperties>
</file>