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Default="00BC2BD7"/>
    <w:p w:rsidR="00BC2BD7" w:rsidRDefault="00BC2BD7"/>
    <w:p w:rsidR="00BC2BD7" w:rsidRDefault="00BC2BD7"/>
    <w:tbl>
      <w:tblPr>
        <w:tblW w:w="7920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56"/>
        <w:gridCol w:w="223"/>
        <w:gridCol w:w="749"/>
        <w:gridCol w:w="677"/>
        <w:gridCol w:w="62"/>
        <w:gridCol w:w="1397"/>
        <w:gridCol w:w="29"/>
        <w:gridCol w:w="1443"/>
        <w:gridCol w:w="1182"/>
        <w:gridCol w:w="1164"/>
        <w:gridCol w:w="138"/>
      </w:tblGrid>
      <w:tr w:rsidR="00A04290" w:rsidTr="00695565">
        <w:trPr>
          <w:gridAfter w:val="1"/>
          <w:wAfter w:w="138" w:type="dxa"/>
          <w:cantSplit/>
          <w:trHeight w:val="123"/>
        </w:trPr>
        <w:tc>
          <w:tcPr>
            <w:tcW w:w="7782" w:type="dxa"/>
            <w:gridSpan w:val="1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Pr="00B069B2" w:rsidRDefault="00214A6A" w:rsidP="00214A6A">
            <w:pPr>
              <w:tabs>
                <w:tab w:val="left" w:pos="3240"/>
              </w:tabs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ab/>
            </w:r>
          </w:p>
        </w:tc>
      </w:tr>
      <w:tr w:rsidR="00A04290" w:rsidRPr="006F2914" w:rsidTr="00695565">
        <w:trPr>
          <w:gridAfter w:val="1"/>
          <w:wAfter w:w="138" w:type="dxa"/>
          <w:cantSplit/>
          <w:trHeight w:val="241"/>
        </w:trPr>
        <w:tc>
          <w:tcPr>
            <w:tcW w:w="7782" w:type="dxa"/>
            <w:gridSpan w:val="10"/>
            <w:shd w:val="pct50" w:color="auto" w:fill="auto"/>
          </w:tcPr>
          <w:p w:rsidR="00A04290" w:rsidRPr="00B069B2" w:rsidRDefault="00C03B53" w:rsidP="00535437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PLANILLA DE COTIZACIÓ</w:t>
            </w:r>
            <w:r w:rsidR="00A04290" w:rsidRPr="00B069B2">
              <w:rPr>
                <w:rFonts w:asciiTheme="majorHAnsi" w:hAnsiTheme="majorHAnsi" w:cstheme="majorHAnsi"/>
                <w:b/>
                <w:sz w:val="22"/>
                <w:szCs w:val="22"/>
              </w:rPr>
              <w:t>N</w:t>
            </w:r>
          </w:p>
        </w:tc>
      </w:tr>
      <w:tr w:rsidR="00A04290" w:rsidTr="00695565">
        <w:trPr>
          <w:gridAfter w:val="1"/>
          <w:wAfter w:w="138" w:type="dxa"/>
          <w:cantSplit/>
          <w:trHeight w:val="241"/>
        </w:trPr>
        <w:tc>
          <w:tcPr>
            <w:tcW w:w="7782" w:type="dxa"/>
            <w:gridSpan w:val="10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27358C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napToGrid w:val="0"/>
                <w:sz w:val="22"/>
                <w:szCs w:val="22"/>
              </w:rPr>
              <w:t>Datos de la Contratación Directa Por Excepción</w:t>
            </w:r>
          </w:p>
        </w:tc>
      </w:tr>
      <w:tr w:rsidR="00A04290" w:rsidTr="00695565">
        <w:trPr>
          <w:gridAfter w:val="1"/>
          <w:wAfter w:w="138" w:type="dxa"/>
          <w:cantSplit/>
          <w:trHeight w:val="226"/>
        </w:trPr>
        <w:tc>
          <w:tcPr>
            <w:tcW w:w="10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Número:</w:t>
            </w:r>
          </w:p>
        </w:tc>
        <w:tc>
          <w:tcPr>
            <w:tcW w:w="1426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B069B2" w:rsidRDefault="00A04290" w:rsidP="00447A92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277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864A51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20</w:t>
            </w:r>
          </w:p>
        </w:tc>
      </w:tr>
      <w:tr w:rsidR="00A04290" w:rsidTr="00695565">
        <w:trPr>
          <w:gridAfter w:val="1"/>
          <w:wAfter w:w="138" w:type="dxa"/>
          <w:cantSplit/>
          <w:trHeight w:val="226"/>
        </w:trPr>
        <w:tc>
          <w:tcPr>
            <w:tcW w:w="10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Ejercicio:</w:t>
            </w:r>
          </w:p>
        </w:tc>
        <w:tc>
          <w:tcPr>
            <w:tcW w:w="1426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277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C03B53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2018</w:t>
            </w:r>
          </w:p>
        </w:tc>
      </w:tr>
      <w:tr w:rsidR="00A04290" w:rsidTr="00695565">
        <w:trPr>
          <w:gridAfter w:val="1"/>
          <w:wAfter w:w="138" w:type="dxa"/>
          <w:cantSplit/>
          <w:trHeight w:val="241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B069B2" w:rsidRDefault="00A04290" w:rsidP="00C03B5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Expediente N°</w:t>
            </w:r>
            <w:r w:rsidR="00C03B53">
              <w:rPr>
                <w:rFonts w:asciiTheme="majorHAnsi" w:hAnsiTheme="majorHAnsi" w:cstheme="majorHAnsi"/>
                <w:sz w:val="22"/>
                <w:szCs w:val="22"/>
              </w:rPr>
              <w:t xml:space="preserve"> :</w:t>
            </w: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</w:tc>
        <w:tc>
          <w:tcPr>
            <w:tcW w:w="5277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C03B53" w:rsidP="006F67C0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P.G.S.A.</w:t>
            </w: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-</w:t>
            </w:r>
            <w:r w:rsidR="00F13BE3">
              <w:rPr>
                <w:rFonts w:asciiTheme="majorHAnsi" w:hAnsiTheme="majorHAnsi" w:cstheme="majorHAnsi"/>
                <w:sz w:val="22"/>
                <w:szCs w:val="22"/>
              </w:rPr>
              <w:t>17</w:t>
            </w:r>
            <w:r w:rsidR="00695565">
              <w:rPr>
                <w:rFonts w:asciiTheme="majorHAnsi" w:hAnsiTheme="majorHAnsi" w:cstheme="majorHAnsi"/>
                <w:sz w:val="22"/>
                <w:szCs w:val="22"/>
              </w:rPr>
              <w:t>1</w:t>
            </w: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/18</w:t>
            </w:r>
          </w:p>
        </w:tc>
      </w:tr>
      <w:tr w:rsidR="00864A51" w:rsidTr="00695565">
        <w:trPr>
          <w:gridAfter w:val="1"/>
          <w:wAfter w:w="138" w:type="dxa"/>
          <w:cantSplit/>
          <w:trHeight w:val="241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864A51" w:rsidRPr="00B069B2" w:rsidRDefault="00864A51" w:rsidP="00C03B5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PBAC N°</w:t>
            </w:r>
          </w:p>
        </w:tc>
        <w:tc>
          <w:tcPr>
            <w:tcW w:w="5277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64A51" w:rsidRDefault="00864A51" w:rsidP="006F67C0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2-0039-CDI18</w:t>
            </w:r>
          </w:p>
        </w:tc>
      </w:tr>
      <w:tr w:rsidR="00A04290" w:rsidTr="00695565">
        <w:trPr>
          <w:gridAfter w:val="1"/>
          <w:wAfter w:w="138" w:type="dxa"/>
          <w:cantSplit/>
          <w:trHeight w:val="226"/>
        </w:trPr>
        <w:tc>
          <w:tcPr>
            <w:tcW w:w="7782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04290" w:rsidTr="00695565">
        <w:trPr>
          <w:gridAfter w:val="1"/>
          <w:wAfter w:w="138" w:type="dxa"/>
          <w:cantSplit/>
          <w:trHeight w:val="226"/>
        </w:trPr>
        <w:tc>
          <w:tcPr>
            <w:tcW w:w="7782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Datos del Organismo Contratante</w:t>
            </w:r>
          </w:p>
        </w:tc>
      </w:tr>
      <w:tr w:rsidR="00A04290" w:rsidTr="00695565">
        <w:trPr>
          <w:gridAfter w:val="1"/>
          <w:wAfter w:w="138" w:type="dxa"/>
          <w:cantSplit/>
          <w:trHeight w:val="241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Denominación:</w:t>
            </w:r>
          </w:p>
        </w:tc>
        <w:tc>
          <w:tcPr>
            <w:tcW w:w="5277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Poder Judicial- Ministerio Público</w:t>
            </w:r>
          </w:p>
        </w:tc>
      </w:tr>
      <w:tr w:rsidR="00A04290" w:rsidTr="00695565">
        <w:trPr>
          <w:gridAfter w:val="1"/>
          <w:wAfter w:w="138" w:type="dxa"/>
          <w:cantSplit/>
          <w:trHeight w:val="226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Domicilio:</w:t>
            </w:r>
          </w:p>
        </w:tc>
        <w:tc>
          <w:tcPr>
            <w:tcW w:w="5277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050CA1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Calle</w:t>
            </w:r>
            <w:r w:rsidR="00A04290" w:rsidRPr="00B069B2">
              <w:rPr>
                <w:rFonts w:asciiTheme="majorHAnsi" w:hAnsiTheme="majorHAnsi" w:cstheme="majorHAnsi"/>
                <w:sz w:val="22"/>
                <w:szCs w:val="22"/>
              </w:rPr>
              <w:t xml:space="preserve"> 50 Nro. 889/891 1er. Piso</w:t>
            </w:r>
          </w:p>
        </w:tc>
      </w:tr>
      <w:tr w:rsidR="00A04290" w:rsidTr="00695565">
        <w:trPr>
          <w:gridAfter w:val="1"/>
          <w:wAfter w:w="138" w:type="dxa"/>
          <w:cantSplit/>
          <w:trHeight w:val="226"/>
        </w:trPr>
        <w:tc>
          <w:tcPr>
            <w:tcW w:w="7782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04290" w:rsidTr="00695565">
        <w:trPr>
          <w:gridAfter w:val="1"/>
          <w:wAfter w:w="138" w:type="dxa"/>
          <w:cantSplit/>
          <w:trHeight w:val="241"/>
        </w:trPr>
        <w:tc>
          <w:tcPr>
            <w:tcW w:w="7782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Datos del Oferente</w:t>
            </w:r>
          </w:p>
        </w:tc>
      </w:tr>
      <w:tr w:rsidR="00A04290" w:rsidTr="00695565">
        <w:trPr>
          <w:gridAfter w:val="1"/>
          <w:wAfter w:w="138" w:type="dxa"/>
          <w:cantSplit/>
          <w:trHeight w:val="226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Nombre o Razón Social:</w:t>
            </w:r>
          </w:p>
        </w:tc>
        <w:tc>
          <w:tcPr>
            <w:tcW w:w="5277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04290" w:rsidTr="00695565">
        <w:trPr>
          <w:gridAfter w:val="1"/>
          <w:wAfter w:w="138" w:type="dxa"/>
          <w:cantSplit/>
          <w:trHeight w:val="226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CUIT:</w:t>
            </w:r>
          </w:p>
        </w:tc>
        <w:tc>
          <w:tcPr>
            <w:tcW w:w="5277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04290" w:rsidTr="00695565">
        <w:trPr>
          <w:gridAfter w:val="1"/>
          <w:wAfter w:w="138" w:type="dxa"/>
          <w:cantSplit/>
          <w:trHeight w:val="241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N° Proveedor del Estado:</w:t>
            </w:r>
          </w:p>
        </w:tc>
        <w:tc>
          <w:tcPr>
            <w:tcW w:w="5277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04290" w:rsidTr="00695565">
        <w:trPr>
          <w:gridAfter w:val="1"/>
          <w:wAfter w:w="138" w:type="dxa"/>
          <w:cantSplit/>
          <w:trHeight w:val="226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B069B2" w:rsidRDefault="00A04290" w:rsidP="0027358C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 xml:space="preserve">Domicilio </w:t>
            </w:r>
            <w:r w:rsidR="0027358C" w:rsidRPr="00B069B2">
              <w:rPr>
                <w:rFonts w:asciiTheme="majorHAnsi" w:hAnsiTheme="majorHAnsi" w:cstheme="majorHAnsi"/>
                <w:sz w:val="22"/>
                <w:szCs w:val="22"/>
              </w:rPr>
              <w:t>Comercial</w:t>
            </w: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:</w:t>
            </w:r>
          </w:p>
        </w:tc>
        <w:tc>
          <w:tcPr>
            <w:tcW w:w="5277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04290" w:rsidTr="00695565">
        <w:trPr>
          <w:gridAfter w:val="1"/>
          <w:wAfter w:w="138" w:type="dxa"/>
          <w:cantSplit/>
          <w:trHeight w:val="226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Domicilio Legal:</w:t>
            </w:r>
          </w:p>
        </w:tc>
        <w:tc>
          <w:tcPr>
            <w:tcW w:w="5277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04290" w:rsidTr="00695565">
        <w:trPr>
          <w:gridAfter w:val="1"/>
          <w:wAfter w:w="138" w:type="dxa"/>
          <w:cantSplit/>
          <w:trHeight w:val="241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Domicilio electrónico:</w:t>
            </w:r>
          </w:p>
        </w:tc>
        <w:tc>
          <w:tcPr>
            <w:tcW w:w="5277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04290" w:rsidTr="00695565">
        <w:trPr>
          <w:gridAfter w:val="1"/>
          <w:wAfter w:w="138" w:type="dxa"/>
          <w:cantSplit/>
          <w:trHeight w:val="226"/>
        </w:trPr>
        <w:tc>
          <w:tcPr>
            <w:tcW w:w="7782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683518" w:rsidRPr="00260579" w:rsidTr="00695565">
        <w:trPr>
          <w:gridAfter w:val="1"/>
          <w:wAfter w:w="138" w:type="dxa"/>
          <w:cantSplit/>
          <w:trHeight w:val="769"/>
        </w:trPr>
        <w:tc>
          <w:tcPr>
            <w:tcW w:w="8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518" w:rsidRPr="00B069B2" w:rsidRDefault="00683518" w:rsidP="0053543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069B2">
              <w:rPr>
                <w:rFonts w:asciiTheme="majorHAnsi" w:hAnsiTheme="majorHAnsi" w:cstheme="majorHAnsi"/>
                <w:b/>
              </w:rPr>
              <w:t>Renglón</w:t>
            </w:r>
          </w:p>
        </w:tc>
        <w:tc>
          <w:tcPr>
            <w:tcW w:w="9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83518" w:rsidRPr="00B069B2" w:rsidRDefault="00683518" w:rsidP="0053543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069B2">
              <w:rPr>
                <w:rFonts w:asciiTheme="majorHAnsi" w:hAnsiTheme="majorHAnsi" w:cstheme="majorHAnsi"/>
                <w:b/>
              </w:rPr>
              <w:t>Cantidad</w:t>
            </w:r>
          </w:p>
        </w:tc>
        <w:tc>
          <w:tcPr>
            <w:tcW w:w="3608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518" w:rsidRPr="00B069B2" w:rsidRDefault="00683518" w:rsidP="0027358C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069B2">
              <w:rPr>
                <w:rFonts w:asciiTheme="majorHAnsi" w:hAnsiTheme="majorHAnsi" w:cstheme="majorHAnsi"/>
                <w:b/>
              </w:rPr>
              <w:t>Descripción</w:t>
            </w:r>
          </w:p>
        </w:tc>
        <w:tc>
          <w:tcPr>
            <w:tcW w:w="11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518" w:rsidRPr="00B069B2" w:rsidRDefault="00683518" w:rsidP="00375B0D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069B2">
              <w:rPr>
                <w:rFonts w:asciiTheme="majorHAnsi" w:hAnsiTheme="majorHAnsi" w:cstheme="majorHAnsi"/>
                <w:b/>
              </w:rPr>
              <w:t xml:space="preserve">PRECIO </w:t>
            </w:r>
            <w:r w:rsidR="00375B0D" w:rsidRPr="00B069B2">
              <w:rPr>
                <w:rFonts w:asciiTheme="majorHAnsi" w:hAnsiTheme="majorHAnsi" w:cstheme="majorHAnsi"/>
                <w:b/>
              </w:rPr>
              <w:t>UNITARIO</w:t>
            </w:r>
            <w:r w:rsidR="0027358C" w:rsidRPr="00B069B2">
              <w:rPr>
                <w:rFonts w:asciiTheme="majorHAnsi" w:hAnsiTheme="majorHAnsi" w:cstheme="majorHAnsi"/>
                <w:b/>
              </w:rPr>
              <w:t xml:space="preserve"> (U$S)</w:t>
            </w:r>
          </w:p>
        </w:tc>
        <w:tc>
          <w:tcPr>
            <w:tcW w:w="11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3518" w:rsidRPr="00B069B2" w:rsidRDefault="00375B0D" w:rsidP="0053543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069B2">
              <w:rPr>
                <w:rFonts w:asciiTheme="majorHAnsi" w:hAnsiTheme="majorHAnsi" w:cstheme="majorHAnsi"/>
                <w:b/>
              </w:rPr>
              <w:t>PRECIO TOTAL</w:t>
            </w:r>
            <w:r w:rsidR="0027358C" w:rsidRPr="00B069B2">
              <w:rPr>
                <w:rFonts w:asciiTheme="majorHAnsi" w:hAnsiTheme="majorHAnsi" w:cstheme="majorHAnsi"/>
                <w:b/>
              </w:rPr>
              <w:t xml:space="preserve"> (U$S)</w:t>
            </w:r>
          </w:p>
        </w:tc>
      </w:tr>
      <w:tr w:rsidR="00683518" w:rsidTr="00695565">
        <w:trPr>
          <w:gridAfter w:val="1"/>
          <w:wAfter w:w="138" w:type="dxa"/>
          <w:cantSplit/>
          <w:trHeight w:val="206"/>
        </w:trPr>
        <w:tc>
          <w:tcPr>
            <w:tcW w:w="8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3518" w:rsidRPr="006F67C0" w:rsidRDefault="00683518" w:rsidP="0053543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6F67C0">
              <w:rPr>
                <w:rFonts w:asciiTheme="majorHAnsi" w:hAnsiTheme="majorHAnsi" w:cstheme="majorHAnsi"/>
                <w:b/>
              </w:rPr>
              <w:t>1</w:t>
            </w:r>
          </w:p>
        </w:tc>
        <w:tc>
          <w:tcPr>
            <w:tcW w:w="97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518" w:rsidRPr="006F67C0" w:rsidRDefault="00695565" w:rsidP="00447A92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6</w:t>
            </w:r>
          </w:p>
        </w:tc>
        <w:tc>
          <w:tcPr>
            <w:tcW w:w="360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3518" w:rsidRPr="006F67C0" w:rsidRDefault="00695565" w:rsidP="00B069B2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Kits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Seratec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HemDirect-Cod.HBF07/30.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518" w:rsidRPr="006F67C0" w:rsidRDefault="00683518" w:rsidP="00B069B2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3518" w:rsidRPr="006F67C0" w:rsidRDefault="00683518" w:rsidP="00B069B2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683518" w:rsidTr="00695565">
        <w:trPr>
          <w:gridAfter w:val="1"/>
          <w:wAfter w:w="138" w:type="dxa"/>
          <w:cantSplit/>
          <w:trHeight w:val="600"/>
        </w:trPr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3518" w:rsidRPr="006F67C0" w:rsidRDefault="00683518" w:rsidP="0053543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6F67C0">
              <w:rPr>
                <w:rFonts w:asciiTheme="majorHAnsi" w:hAnsiTheme="majorHAnsi" w:cstheme="majorHAnsi"/>
                <w:b/>
              </w:rPr>
              <w:t>2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712" w:rsidRPr="006F67C0" w:rsidRDefault="00695565" w:rsidP="00226712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</w:t>
            </w:r>
          </w:p>
        </w:tc>
        <w:tc>
          <w:tcPr>
            <w:tcW w:w="3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3518" w:rsidRPr="006F67C0" w:rsidRDefault="00695565" w:rsidP="00B069B2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Kits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Seratec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PMB-Test-doble marcador,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Cod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. PMB/30.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518" w:rsidRPr="006F67C0" w:rsidRDefault="00683518" w:rsidP="00B069B2">
            <w:pPr>
              <w:ind w:left="496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3518" w:rsidRPr="006F67C0" w:rsidRDefault="00683518" w:rsidP="00B069B2">
            <w:pPr>
              <w:ind w:left="496"/>
              <w:jc w:val="both"/>
              <w:rPr>
                <w:rFonts w:asciiTheme="majorHAnsi" w:hAnsiTheme="majorHAnsi" w:cstheme="majorHAnsi"/>
              </w:rPr>
            </w:pPr>
          </w:p>
        </w:tc>
      </w:tr>
      <w:tr w:rsidR="0027358C" w:rsidTr="00695565">
        <w:trPr>
          <w:gridAfter w:val="1"/>
          <w:wAfter w:w="138" w:type="dxa"/>
          <w:cantSplit/>
          <w:trHeight w:val="565"/>
        </w:trPr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6F67C0" w:rsidRDefault="0027358C" w:rsidP="0053543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6F67C0">
              <w:rPr>
                <w:rFonts w:asciiTheme="majorHAnsi" w:hAnsiTheme="majorHAnsi" w:cstheme="majorHAnsi"/>
                <w:b/>
              </w:rPr>
              <w:t>3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8C" w:rsidRPr="006F67C0" w:rsidRDefault="00695565" w:rsidP="00226712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8</w:t>
            </w:r>
          </w:p>
        </w:tc>
        <w:tc>
          <w:tcPr>
            <w:tcW w:w="3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6F67C0" w:rsidRDefault="00695565" w:rsidP="00B069B2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Kits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Seratec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PSA Semiquant-Cod.PSM400f/40.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8C" w:rsidRPr="006F67C0" w:rsidRDefault="0027358C" w:rsidP="00B069B2">
            <w:pPr>
              <w:ind w:left="496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6F67C0" w:rsidRDefault="0027358C" w:rsidP="00B069B2">
            <w:pPr>
              <w:ind w:left="496"/>
              <w:jc w:val="both"/>
              <w:rPr>
                <w:rFonts w:asciiTheme="majorHAnsi" w:hAnsiTheme="majorHAnsi" w:cstheme="majorHAnsi"/>
              </w:rPr>
            </w:pPr>
          </w:p>
        </w:tc>
      </w:tr>
      <w:tr w:rsidR="00A04290" w:rsidTr="00A3436F">
        <w:trPr>
          <w:gridAfter w:val="1"/>
          <w:wAfter w:w="138" w:type="dxa"/>
          <w:trHeight w:val="388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04290" w:rsidRPr="003B7A38" w:rsidRDefault="00A04290" w:rsidP="0053543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459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04290" w:rsidRPr="003B7A38" w:rsidRDefault="0027358C" w:rsidP="0027358C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B7A38">
              <w:rPr>
                <w:rFonts w:asciiTheme="majorHAnsi" w:hAnsiTheme="majorHAnsi" w:cstheme="majorHAnsi"/>
                <w:b/>
              </w:rPr>
              <w:t>TOTAL</w:t>
            </w:r>
          </w:p>
        </w:tc>
        <w:tc>
          <w:tcPr>
            <w:tcW w:w="3818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04290" w:rsidRPr="003B7A38" w:rsidRDefault="00A04290" w:rsidP="00535437">
            <w:pPr>
              <w:rPr>
                <w:rFonts w:asciiTheme="majorHAnsi" w:hAnsiTheme="majorHAnsi" w:cstheme="majorHAnsi"/>
              </w:rPr>
            </w:pPr>
          </w:p>
        </w:tc>
      </w:tr>
      <w:tr w:rsidR="00A04290" w:rsidTr="00695565">
        <w:trPr>
          <w:gridAfter w:val="1"/>
          <w:wAfter w:w="138" w:type="dxa"/>
          <w:cantSplit/>
          <w:trHeight w:val="468"/>
        </w:trPr>
        <w:tc>
          <w:tcPr>
            <w:tcW w:w="7782" w:type="dxa"/>
            <w:gridSpan w:val="1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96972" w:rsidRPr="003B7A38" w:rsidRDefault="00A04290" w:rsidP="0027358C">
            <w:pPr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 xml:space="preserve">Importe Total de la Propuesta, son </w:t>
            </w:r>
            <w:r w:rsidR="0027358C" w:rsidRPr="003B7A38">
              <w:rPr>
                <w:rFonts w:asciiTheme="majorHAnsi" w:hAnsiTheme="majorHAnsi" w:cstheme="majorHAnsi"/>
              </w:rPr>
              <w:t>DÓLARES</w:t>
            </w:r>
          </w:p>
          <w:p w:rsidR="00A04290" w:rsidRPr="003B7A38" w:rsidRDefault="00996972" w:rsidP="0027358C">
            <w:pPr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 xml:space="preserve">                                                                                  </w:t>
            </w:r>
            <w:r w:rsidR="00A04290" w:rsidRPr="003B7A38">
              <w:rPr>
                <w:rFonts w:asciiTheme="majorHAnsi" w:hAnsiTheme="majorHAnsi" w:cstheme="majorHAnsi"/>
              </w:rPr>
              <w:t>------------------------------------</w:t>
            </w:r>
            <w:r w:rsidRPr="003B7A38">
              <w:rPr>
                <w:rFonts w:asciiTheme="majorHAnsi" w:hAnsiTheme="majorHAnsi" w:cstheme="majorHAnsi"/>
              </w:rPr>
              <w:t>---------------------------</w:t>
            </w:r>
          </w:p>
        </w:tc>
      </w:tr>
      <w:tr w:rsidR="00A04290" w:rsidTr="00695565">
        <w:trPr>
          <w:gridAfter w:val="1"/>
          <w:wAfter w:w="138" w:type="dxa"/>
          <w:cantSplit/>
          <w:trHeight w:val="226"/>
        </w:trPr>
        <w:tc>
          <w:tcPr>
            <w:tcW w:w="7782" w:type="dxa"/>
            <w:gridSpan w:val="10"/>
            <w:tcBorders>
              <w:left w:val="single" w:sz="12" w:space="0" w:color="auto"/>
              <w:right w:val="single" w:sz="12" w:space="0" w:color="auto"/>
            </w:tcBorders>
          </w:tcPr>
          <w:p w:rsidR="00A04290" w:rsidRPr="003B7A38" w:rsidRDefault="00A04290" w:rsidP="00535437">
            <w:pPr>
              <w:rPr>
                <w:rFonts w:asciiTheme="majorHAnsi" w:hAnsiTheme="majorHAnsi" w:cstheme="majorHAnsi"/>
              </w:rPr>
            </w:pPr>
          </w:p>
        </w:tc>
      </w:tr>
      <w:tr w:rsidR="00A04290" w:rsidTr="00A3436F">
        <w:trPr>
          <w:gridAfter w:val="1"/>
          <w:wAfter w:w="138" w:type="dxa"/>
          <w:cantSplit/>
          <w:trHeight w:val="80"/>
        </w:trPr>
        <w:tc>
          <w:tcPr>
            <w:tcW w:w="7782" w:type="dxa"/>
            <w:gridSpan w:val="1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3B7A38" w:rsidRDefault="00A04290" w:rsidP="00535437">
            <w:pPr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>(en números y letras)------------------------------------------------------------------</w:t>
            </w:r>
            <w:r w:rsidR="00996972" w:rsidRPr="003B7A38">
              <w:rPr>
                <w:rFonts w:asciiTheme="majorHAnsi" w:hAnsiTheme="majorHAnsi" w:cstheme="majorHAnsi"/>
              </w:rPr>
              <w:t>------------------------------</w:t>
            </w:r>
          </w:p>
        </w:tc>
      </w:tr>
      <w:tr w:rsidR="00A04290" w:rsidTr="00695565">
        <w:trPr>
          <w:gridAfter w:val="1"/>
          <w:wAfter w:w="138" w:type="dxa"/>
          <w:cantSplit/>
          <w:trHeight w:val="241"/>
        </w:trPr>
        <w:tc>
          <w:tcPr>
            <w:tcW w:w="7782" w:type="dxa"/>
            <w:gridSpan w:val="1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Pr="003B7A38" w:rsidRDefault="0027358C" w:rsidP="00535437">
            <w:pPr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  <w:snapToGrid w:val="0"/>
              </w:rPr>
              <w:t>Garantía de Mantenimiento de Oferta</w:t>
            </w:r>
          </w:p>
        </w:tc>
      </w:tr>
      <w:tr w:rsidR="00A04290" w:rsidTr="00695565">
        <w:trPr>
          <w:gridAfter w:val="1"/>
          <w:wAfter w:w="138" w:type="dxa"/>
          <w:trHeight w:val="200"/>
        </w:trPr>
        <w:tc>
          <w:tcPr>
            <w:tcW w:w="7782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3B7A38" w:rsidRDefault="0027358C" w:rsidP="00535437">
            <w:pPr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>Tipo:</w:t>
            </w:r>
            <w:r w:rsidRPr="003B7A38">
              <w:rPr>
                <w:rFonts w:asciiTheme="majorHAnsi" w:hAnsiTheme="majorHAnsi" w:cstheme="majorHAnsi"/>
              </w:rPr>
              <w:tab/>
            </w:r>
          </w:p>
        </w:tc>
      </w:tr>
      <w:tr w:rsidR="0027358C" w:rsidTr="00695565">
        <w:trPr>
          <w:gridAfter w:val="1"/>
          <w:wAfter w:w="138" w:type="dxa"/>
          <w:trHeight w:val="200"/>
        </w:trPr>
        <w:tc>
          <w:tcPr>
            <w:tcW w:w="256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358C" w:rsidRPr="003B7A38" w:rsidRDefault="0027358C" w:rsidP="00535437">
            <w:pPr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>Importe:</w:t>
            </w:r>
          </w:p>
        </w:tc>
        <w:tc>
          <w:tcPr>
            <w:tcW w:w="142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358C" w:rsidRPr="003B7A38" w:rsidRDefault="0027358C" w:rsidP="0027358C">
            <w:pPr>
              <w:jc w:val="center"/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>U$S</w:t>
            </w:r>
          </w:p>
        </w:tc>
        <w:tc>
          <w:tcPr>
            <w:tcW w:w="378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358C" w:rsidRPr="003B7A38" w:rsidRDefault="0027358C" w:rsidP="00535437">
            <w:pPr>
              <w:rPr>
                <w:rFonts w:asciiTheme="majorHAnsi" w:hAnsiTheme="majorHAnsi" w:cstheme="majorHAnsi"/>
              </w:rPr>
            </w:pPr>
          </w:p>
        </w:tc>
      </w:tr>
      <w:tr w:rsidR="0027358C" w:rsidTr="00695565">
        <w:trPr>
          <w:gridAfter w:val="1"/>
          <w:wAfter w:w="138" w:type="dxa"/>
          <w:trHeight w:val="200"/>
        </w:trPr>
        <w:tc>
          <w:tcPr>
            <w:tcW w:w="7782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358C" w:rsidRPr="003B7A38" w:rsidRDefault="0027358C" w:rsidP="0027358C">
            <w:pPr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>Importe de la Garantía de Oferta, son DÓLARES</w:t>
            </w:r>
          </w:p>
        </w:tc>
      </w:tr>
      <w:tr w:rsidR="00A04290" w:rsidTr="00695565">
        <w:trPr>
          <w:gridAfter w:val="1"/>
          <w:wAfter w:w="138" w:type="dxa"/>
          <w:cantSplit/>
          <w:trHeight w:val="657"/>
        </w:trPr>
        <w:tc>
          <w:tcPr>
            <w:tcW w:w="7782" w:type="dxa"/>
            <w:gridSpan w:val="10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04290" w:rsidRPr="003B7A38" w:rsidRDefault="00A04290" w:rsidP="00996972">
            <w:pPr>
              <w:jc w:val="both"/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>La formulación de la presente cotización implica el conocimiento y aceptación del Pliego de Bases y Condiciones Generales y Particulares</w:t>
            </w:r>
            <w:r w:rsidR="00996972" w:rsidRPr="003B7A38">
              <w:rPr>
                <w:rFonts w:asciiTheme="majorHAnsi" w:hAnsiTheme="majorHAnsi" w:cstheme="majorHAnsi"/>
              </w:rPr>
              <w:t>.</w:t>
            </w:r>
          </w:p>
        </w:tc>
      </w:tr>
      <w:tr w:rsidR="00A04290" w:rsidTr="00695565">
        <w:trPr>
          <w:gridAfter w:val="1"/>
          <w:wAfter w:w="138" w:type="dxa"/>
          <w:cantSplit/>
          <w:trHeight w:val="468"/>
        </w:trPr>
        <w:tc>
          <w:tcPr>
            <w:tcW w:w="7782" w:type="dxa"/>
            <w:gridSpan w:val="10"/>
            <w:tcBorders>
              <w:left w:val="single" w:sz="12" w:space="0" w:color="auto"/>
              <w:right w:val="single" w:sz="12" w:space="0" w:color="auto"/>
            </w:tcBorders>
          </w:tcPr>
          <w:p w:rsidR="00A04290" w:rsidRPr="003B7A38" w:rsidRDefault="00A04290" w:rsidP="00535437">
            <w:pPr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>------------------------------------------------------------------------------------------------------------------------</w:t>
            </w:r>
          </w:p>
        </w:tc>
      </w:tr>
      <w:tr w:rsidR="00A04290" w:rsidTr="00695565">
        <w:trPr>
          <w:cantSplit/>
          <w:trHeight w:val="1147"/>
        </w:trPr>
        <w:tc>
          <w:tcPr>
            <w:tcW w:w="7782" w:type="dxa"/>
            <w:gridSpan w:val="10"/>
            <w:tcBorders>
              <w:left w:val="single" w:sz="12" w:space="0" w:color="auto"/>
            </w:tcBorders>
          </w:tcPr>
          <w:p w:rsidR="00A04290" w:rsidRPr="003B7A38" w:rsidRDefault="00A04290" w:rsidP="00695565">
            <w:pPr>
              <w:tabs>
                <w:tab w:val="left" w:pos="7013"/>
              </w:tabs>
              <w:ind w:right="652"/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>Firma y Sello del Oferente</w:t>
            </w:r>
          </w:p>
        </w:tc>
        <w:tc>
          <w:tcPr>
            <w:tcW w:w="138" w:type="dxa"/>
            <w:tcBorders>
              <w:right w:val="single" w:sz="12" w:space="0" w:color="auto"/>
            </w:tcBorders>
          </w:tcPr>
          <w:p w:rsidR="00A04290" w:rsidRDefault="00A04290" w:rsidP="00695565">
            <w:pPr>
              <w:ind w:left="-115" w:right="-138"/>
            </w:pPr>
          </w:p>
        </w:tc>
      </w:tr>
      <w:tr w:rsidR="00A04290" w:rsidTr="00A3436F">
        <w:trPr>
          <w:gridAfter w:val="1"/>
          <w:wAfter w:w="138" w:type="dxa"/>
          <w:cantSplit/>
          <w:trHeight w:val="80"/>
        </w:trPr>
        <w:tc>
          <w:tcPr>
            <w:tcW w:w="7782" w:type="dxa"/>
            <w:gridSpan w:val="1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bookmarkStart w:id="0" w:name="_GoBack"/>
            <w:bookmarkEnd w:id="0"/>
          </w:p>
        </w:tc>
      </w:tr>
    </w:tbl>
    <w:p w:rsidR="003C4F81" w:rsidRPr="00033899" w:rsidRDefault="00A3436F" w:rsidP="00A3436F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214A6A"/>
    <w:rsid w:val="00226712"/>
    <w:rsid w:val="00237076"/>
    <w:rsid w:val="0027358C"/>
    <w:rsid w:val="00375B0D"/>
    <w:rsid w:val="0037695D"/>
    <w:rsid w:val="003B7A38"/>
    <w:rsid w:val="00447A92"/>
    <w:rsid w:val="00627FF3"/>
    <w:rsid w:val="00683518"/>
    <w:rsid w:val="00695565"/>
    <w:rsid w:val="006F67C0"/>
    <w:rsid w:val="007C2EAC"/>
    <w:rsid w:val="00864A51"/>
    <w:rsid w:val="00996972"/>
    <w:rsid w:val="00A04290"/>
    <w:rsid w:val="00A3436F"/>
    <w:rsid w:val="00AD7DA2"/>
    <w:rsid w:val="00AE2F1A"/>
    <w:rsid w:val="00B069B2"/>
    <w:rsid w:val="00B127CD"/>
    <w:rsid w:val="00BC2BD7"/>
    <w:rsid w:val="00C03B53"/>
    <w:rsid w:val="00C46119"/>
    <w:rsid w:val="00C528A5"/>
    <w:rsid w:val="00C769BF"/>
    <w:rsid w:val="00D236DC"/>
    <w:rsid w:val="00D77B04"/>
    <w:rsid w:val="00E11EB1"/>
    <w:rsid w:val="00E17C8C"/>
    <w:rsid w:val="00ED6DD3"/>
    <w:rsid w:val="00F13BE3"/>
    <w:rsid w:val="00F17A90"/>
    <w:rsid w:val="00FC4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71775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213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11</cp:revision>
  <cp:lastPrinted>2018-09-05T15:59:00Z</cp:lastPrinted>
  <dcterms:created xsi:type="dcterms:W3CDTF">2018-08-30T16:59:00Z</dcterms:created>
  <dcterms:modified xsi:type="dcterms:W3CDTF">2018-09-05T16:02:00Z</dcterms:modified>
</cp:coreProperties>
</file>