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B7774" w:rsidP="00047F3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1B7774">
              <w:rPr>
                <w:rFonts w:ascii="Arial" w:hAnsi="Arial"/>
                <w:sz w:val="20"/>
              </w:rPr>
              <w:t>640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1B7774">
              <w:rPr>
                <w:rFonts w:ascii="Arial" w:eastAsia="Arial Unicode MS" w:hAnsi="Arial"/>
                <w:b/>
                <w:sz w:val="16"/>
              </w:rPr>
              <w:t>MENSUAL: $ 6.5</w:t>
            </w:r>
            <w:r w:rsidR="000E30E2">
              <w:rPr>
                <w:rFonts w:ascii="Arial" w:eastAsia="Arial Unicode MS" w:hAnsi="Arial"/>
                <w:b/>
                <w:sz w:val="16"/>
              </w:rPr>
              <w:t>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1B7774">
              <w:rPr>
                <w:rFonts w:ascii="Arial" w:eastAsia="Arial Unicode MS" w:hAnsi="Arial"/>
                <w:b/>
                <w:sz w:val="16"/>
              </w:rPr>
              <w:t xml:space="preserve"> INSTALACION: $ 500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FA2E50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1B7774">
              <w:rPr>
                <w:rFonts w:ascii="Arial" w:hAnsi="Arial"/>
                <w:sz w:val="16"/>
              </w:rPr>
              <w:t xml:space="preserve"> CABLEMODEM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1B7774">
              <w:rPr>
                <w:rFonts w:ascii="Arial" w:hAnsi="Arial"/>
                <w:sz w:val="16"/>
              </w:rPr>
              <w:t>A LA CASA DE JUSTICIA Y DESCENTRALIZADA  DE CHACABUCO</w:t>
            </w:r>
            <w:r w:rsidR="00FA2E50">
              <w:rPr>
                <w:rFonts w:ascii="Arial" w:hAnsi="Arial"/>
                <w:sz w:val="16"/>
              </w:rPr>
              <w:t xml:space="preserve"> I </w:t>
            </w:r>
            <w:r w:rsidR="00D21F95">
              <w:rPr>
                <w:rFonts w:ascii="Arial" w:hAnsi="Arial"/>
                <w:sz w:val="16"/>
              </w:rPr>
              <w:t>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FA2E50">
              <w:rPr>
                <w:rFonts w:ascii="Arial" w:hAnsi="Arial"/>
                <w:sz w:val="16"/>
              </w:rPr>
              <w:t>ICO DE CALLE SAN MARTIN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FA2E50">
              <w:rPr>
                <w:rFonts w:ascii="Arial" w:hAnsi="Arial"/>
                <w:sz w:val="16"/>
              </w:rPr>
              <w:t>N° 77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FA2E50">
              <w:rPr>
                <w:rFonts w:ascii="Arial" w:hAnsi="Arial"/>
                <w:sz w:val="16"/>
              </w:rPr>
              <w:t>LOCALIDAD DECHACABUCO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FA2E5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986740">
              <w:rPr>
                <w:rFonts w:ascii="Arial" w:eastAsia="Arial Unicode MS" w:hAnsi="Arial"/>
                <w:b/>
                <w:sz w:val="18"/>
              </w:rPr>
              <w:t>21</w:t>
            </w:r>
            <w:r w:rsidR="001366F1">
              <w:rPr>
                <w:rFonts w:ascii="Arial" w:eastAsia="Arial Unicode MS" w:hAnsi="Arial"/>
                <w:b/>
                <w:sz w:val="18"/>
              </w:rPr>
              <w:t xml:space="preserve"> de mayo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986740">
              <w:rPr>
                <w:rFonts w:ascii="Arial" w:eastAsia="Arial Unicode MS" w:hAnsi="Arial"/>
                <w:b/>
                <w:sz w:val="18"/>
              </w:rPr>
              <w:t>21</w:t>
            </w:r>
            <w:r w:rsidR="001366F1">
              <w:rPr>
                <w:rFonts w:ascii="Arial" w:eastAsia="Arial Unicode MS" w:hAnsi="Arial"/>
                <w:b/>
                <w:sz w:val="18"/>
              </w:rPr>
              <w:t xml:space="preserve"> de mayo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B7774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86740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2E50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92</cp:revision>
  <cp:lastPrinted>2021-03-15T12:54:00Z</cp:lastPrinted>
  <dcterms:created xsi:type="dcterms:W3CDTF">2017-03-13T12:28:00Z</dcterms:created>
  <dcterms:modified xsi:type="dcterms:W3CDTF">2021-05-12T16:40:00Z</dcterms:modified>
</cp:coreProperties>
</file>