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7F578B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39113B" w:rsidRDefault="0039113B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39113B" w:rsidRDefault="0039113B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2868DC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2868D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2868DC">
              <w:rPr>
                <w:rFonts w:ascii="Times New Roman" w:eastAsia="Arial" w:hAnsi="Times New Roman" w:cs="Times New Roman"/>
              </w:rPr>
              <w:t>1067-21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2868DC">
              <w:rPr>
                <w:rFonts w:ascii="Times New Roman" w:hAnsi="Times New Roman" w:cs="Times New Roman"/>
                <w:b/>
                <w:sz w:val="22"/>
                <w:szCs w:val="20"/>
              </w:rPr>
              <w:t>Morón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con destino a la</w:t>
            </w:r>
            <w:r w:rsidR="00480111">
              <w:rPr>
                <w:rFonts w:ascii="Times New Roman" w:hAnsi="Times New Roman" w:cs="Times New Roman"/>
                <w:b/>
                <w:sz w:val="22"/>
                <w:szCs w:val="20"/>
              </w:rPr>
              <w:t>s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</w:t>
            </w:r>
            <w:r w:rsidR="002868DC">
              <w:rPr>
                <w:rFonts w:ascii="Times New Roman" w:hAnsi="Times New Roman" w:cs="Times New Roman"/>
                <w:b/>
                <w:sz w:val="22"/>
                <w:szCs w:val="20"/>
              </w:rPr>
              <w:t>Defensoría</w:t>
            </w:r>
            <w:r w:rsidR="00480111">
              <w:rPr>
                <w:rFonts w:ascii="Times New Roman" w:hAnsi="Times New Roman" w:cs="Times New Roman"/>
                <w:b/>
                <w:sz w:val="22"/>
                <w:szCs w:val="20"/>
              </w:rPr>
              <w:t>s</w:t>
            </w:r>
            <w:r w:rsidR="002868D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de Ejecución y Drogas del Departamento Judicial Morón. </w:t>
            </w:r>
            <w:r w:rsidR="0066734A" w:rsidRPr="00C97754">
              <w:rPr>
                <w:rFonts w:ascii="Times New Roman" w:hAnsi="Times New Roman" w:cs="Times New Roman"/>
                <w:b/>
              </w:rPr>
              <w:t>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C5108C" w:rsidRDefault="0066734A" w:rsidP="002868D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 w:rsidR="002868DC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MORÓN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, </w:t>
            </w:r>
            <w:r w:rsidR="002868DC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AVDA. RIVADAVIA N° 17.628 DE MORÓN.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7F578B" w:rsidRDefault="00C7759B" w:rsidP="00C7759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</w:pPr>
            <w:r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</w:t>
            </w:r>
            <w:r w:rsidR="007F578B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asta el día 28</w:t>
            </w:r>
            <w:r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</w:t>
            </w:r>
            <w:r w:rsidR="00653815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</w:t>
            </w:r>
            <w:r w:rsidR="007F578B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diciembre 2021</w:t>
            </w:r>
            <w:r w:rsidR="00653815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7F578B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10:00</w:t>
            </w:r>
            <w:r w:rsidR="00653815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2868DC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MORÓN, AVDA. RIVADAVIA N° 17.628 DE MORÓN.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F578B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7F578B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El </w:t>
            </w:r>
            <w:bookmarkStart w:id="0" w:name="_GoBack"/>
            <w:bookmarkEnd w:id="0"/>
            <w:r w:rsidR="007F578B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día 28 de diciembre de 2021</w:t>
            </w:r>
            <w:r w:rsidR="00A02EE8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 </w:t>
            </w:r>
            <w:r w:rsidR="007F578B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10:00</w:t>
            </w:r>
            <w:r w:rsidR="00A02EE8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7F578B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39113B" w:rsidRPr="004477A4" w:rsidRDefault="0039113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39113B" w:rsidRPr="004477A4" w:rsidRDefault="0039113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7F578B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7F578B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F578B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F57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7F578B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7F57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39113B" w:rsidRPr="00FC2D01" w:rsidRDefault="0039113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39113B" w:rsidRPr="00FC2D01" w:rsidRDefault="0039113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39113B" w:rsidRPr="00FC2D01" w:rsidRDefault="0039113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7F578B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39113B" w:rsidRPr="004477A4" w:rsidRDefault="0039113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39113B" w:rsidRPr="004477A4" w:rsidRDefault="0039113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39113B" w:rsidRPr="004477A4" w:rsidRDefault="0039113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39113B" w:rsidRPr="004477A4" w:rsidRDefault="0039113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7F578B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39113B" w:rsidRPr="004477A4" w:rsidRDefault="0039113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39113B" w:rsidRPr="004477A4" w:rsidRDefault="0039113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39113B" w:rsidRPr="004477A4" w:rsidRDefault="0039113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39113B" w:rsidRDefault="0039113B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7F578B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9113B" w:rsidRDefault="0039113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7F578B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9113B" w:rsidRDefault="0039113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7F578B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39113B" w:rsidRPr="004477A4" w:rsidRDefault="0039113B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F578B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9113B" w:rsidRDefault="0039113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F578B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9113B" w:rsidRDefault="0039113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2868DC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87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2868DC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PG.SA-1067</w:t>
            </w:r>
            <w:r w:rsidR="00C31C45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13B" w:rsidRDefault="0039113B">
      <w:r>
        <w:separator/>
      </w:r>
    </w:p>
  </w:endnote>
  <w:endnote w:type="continuationSeparator" w:id="0">
    <w:p w:rsidR="0039113B" w:rsidRDefault="0039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>
    <w:pPr>
      <w:pStyle w:val="Piedepgina"/>
      <w:jc w:val="center"/>
      <w:rPr>
        <w:b/>
        <w:bCs/>
        <w:sz w:val="20"/>
        <w:szCs w:val="20"/>
      </w:rPr>
    </w:pPr>
  </w:p>
  <w:p w:rsidR="0039113B" w:rsidRDefault="0039113B">
    <w:pPr>
      <w:pStyle w:val="Piedepgina"/>
      <w:jc w:val="center"/>
      <w:rPr>
        <w:b/>
        <w:bCs/>
        <w:sz w:val="20"/>
        <w:szCs w:val="20"/>
      </w:rPr>
    </w:pPr>
  </w:p>
  <w:p w:rsidR="0039113B" w:rsidRDefault="0039113B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13B" w:rsidRDefault="0039113B">
      <w:r>
        <w:separator/>
      </w:r>
    </w:p>
  </w:footnote>
  <w:footnote w:type="continuationSeparator" w:id="0">
    <w:p w:rsidR="0039113B" w:rsidRDefault="00391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>
    <w:pPr>
      <w:jc w:val="right"/>
      <w:rPr>
        <w:b/>
        <w:bCs/>
        <w:sz w:val="20"/>
        <w:szCs w:val="20"/>
      </w:rPr>
    </w:pPr>
  </w:p>
  <w:p w:rsidR="0039113B" w:rsidRDefault="0039113B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39113B" w:rsidRDefault="0039113B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Pr="007C36DC" w:rsidRDefault="0039113B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6E33"/>
    <w:rsid w:val="00237328"/>
    <w:rsid w:val="00270CAE"/>
    <w:rsid w:val="002714A7"/>
    <w:rsid w:val="00286827"/>
    <w:rsid w:val="002868DC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113B"/>
    <w:rsid w:val="00393F1D"/>
    <w:rsid w:val="003C2D02"/>
    <w:rsid w:val="0043339A"/>
    <w:rsid w:val="004477A4"/>
    <w:rsid w:val="00455D82"/>
    <w:rsid w:val="00457E0E"/>
    <w:rsid w:val="00466381"/>
    <w:rsid w:val="00476387"/>
    <w:rsid w:val="004764F4"/>
    <w:rsid w:val="00480111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34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578B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953AA-0E0C-4350-A701-7BF6A9AE8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16</Pages>
  <Words>1762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22</cp:revision>
  <cp:lastPrinted>2021-12-07T11:16:00Z</cp:lastPrinted>
  <dcterms:created xsi:type="dcterms:W3CDTF">2021-04-29T12:19:00Z</dcterms:created>
  <dcterms:modified xsi:type="dcterms:W3CDTF">2021-12-07T11:18:00Z</dcterms:modified>
</cp:coreProperties>
</file>